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3B2" w:rsidRPr="002C6578" w:rsidRDefault="009263B2" w:rsidP="002C6578">
      <w:pPr>
        <w:spacing w:line="400" w:lineRule="exact"/>
        <w:jc w:val="center"/>
        <w:rPr>
          <w:rFonts w:ascii="微軟正黑體" w:eastAsia="微軟正黑體" w:hAnsi="微軟正黑體"/>
          <w:sz w:val="36"/>
          <w:szCs w:val="36"/>
        </w:rPr>
      </w:pPr>
      <w:bookmarkStart w:id="0" w:name="_GoBack"/>
      <w:bookmarkEnd w:id="0"/>
      <w:r w:rsidRPr="002C6578">
        <w:rPr>
          <w:rFonts w:ascii="微軟正黑體" w:eastAsia="微軟正黑體" w:hAnsi="微軟正黑體" w:hint="eastAsia"/>
          <w:sz w:val="36"/>
          <w:szCs w:val="36"/>
        </w:rPr>
        <w:t>2018希望閱讀專題報導競賽</w:t>
      </w:r>
    </w:p>
    <w:p w:rsidR="003136BD" w:rsidRPr="002C6578" w:rsidRDefault="009263B2" w:rsidP="002C6578">
      <w:pPr>
        <w:spacing w:line="440" w:lineRule="exact"/>
        <w:jc w:val="center"/>
        <w:rPr>
          <w:rFonts w:ascii="微軟正黑體" w:eastAsia="微軟正黑體" w:hAnsi="微軟正黑體"/>
          <w:sz w:val="32"/>
          <w:szCs w:val="32"/>
        </w:rPr>
      </w:pPr>
      <w:r w:rsidRPr="002C6578">
        <w:rPr>
          <w:rFonts w:ascii="微軟正黑體" w:eastAsia="微軟正黑體" w:hAnsi="微軟正黑體" w:hint="eastAsia"/>
          <w:sz w:val="32"/>
          <w:szCs w:val="32"/>
        </w:rPr>
        <w:t>《我們是生活智慧王！》</w:t>
      </w:r>
    </w:p>
    <w:p w:rsidR="009263B2" w:rsidRPr="002C6578" w:rsidRDefault="009263B2" w:rsidP="002C6578">
      <w:pPr>
        <w:spacing w:line="440" w:lineRule="exact"/>
        <w:rPr>
          <w:rFonts w:ascii="微軟正黑體" w:eastAsia="微軟正黑體" w:hAnsi="微軟正黑體"/>
        </w:rPr>
      </w:pPr>
      <w:r w:rsidRPr="002C6578">
        <w:rPr>
          <w:rFonts w:ascii="微軟正黑體" w:eastAsia="微軟正黑體" w:hAnsi="微軟正黑體" w:hint="eastAsia"/>
        </w:rPr>
        <w:t xml:space="preserve">    全球教育改革浪潮四起，去年五月中旬教育部宣布108課綱──主張「適性揚才，成就每一個孩子」，著重培養個人適應生活及未來挑戰所具備的知識、能力、態度等核心素養。在課程方面，也強調要貼近生活，加強實作經驗，來培養自主學習力及解決問題的能力！</w:t>
      </w:r>
    </w:p>
    <w:p w:rsidR="009263B2" w:rsidRPr="002C6578" w:rsidRDefault="009263B2" w:rsidP="002C6578">
      <w:pPr>
        <w:spacing w:line="400" w:lineRule="exact"/>
        <w:rPr>
          <w:rFonts w:ascii="微軟正黑體" w:eastAsia="微軟正黑體" w:hAnsi="微軟正黑體"/>
        </w:rPr>
      </w:pPr>
      <w:r w:rsidRPr="002C6578">
        <w:rPr>
          <w:rFonts w:ascii="微軟正黑體" w:eastAsia="微軟正黑體" w:hAnsi="微軟正黑體" w:hint="eastAsia"/>
        </w:rPr>
        <w:t xml:space="preserve">    《天下雜誌教育基金會》舉辦國中專題報導競賽。我們希望透過專題報導，學生有能力探索真實世界的各種現象；透過閱讀，在發現、思考與著手行動的過程中，培養面對困難也願意積極解決問題的生活態度；透過合作學習，培養團隊精神及開放的態度，增加對事物的不同看法，擁有自主學習動力，做學習的主人！</w:t>
      </w:r>
    </w:p>
    <w:p w:rsidR="009263B2" w:rsidRPr="002C6578" w:rsidRDefault="009263B2" w:rsidP="002C6578">
      <w:pPr>
        <w:spacing w:line="400" w:lineRule="exact"/>
        <w:rPr>
          <w:rFonts w:ascii="微軟正黑體" w:eastAsia="微軟正黑體" w:hAnsi="微軟正黑體"/>
          <w:b/>
          <w:sz w:val="28"/>
          <w:szCs w:val="28"/>
        </w:rPr>
      </w:pPr>
      <w:r w:rsidRPr="002C6578">
        <w:rPr>
          <w:rFonts w:ascii="微軟正黑體" w:eastAsia="微軟正黑體" w:hAnsi="微軟正黑體" w:hint="eastAsia"/>
          <w:b/>
          <w:sz w:val="28"/>
          <w:szCs w:val="28"/>
        </w:rPr>
        <w:t>一、徵件主題</w:t>
      </w:r>
    </w:p>
    <w:p w:rsidR="009263B2" w:rsidRPr="000B794F" w:rsidRDefault="009263B2" w:rsidP="002C6578">
      <w:pPr>
        <w:spacing w:line="400" w:lineRule="exact"/>
        <w:rPr>
          <w:rFonts w:ascii="微軟正黑體" w:eastAsia="微軟正黑體" w:hAnsi="微軟正黑體"/>
          <w:b/>
          <w:color w:val="FF0000"/>
        </w:rPr>
      </w:pPr>
      <w:r w:rsidRPr="000B794F">
        <w:rPr>
          <w:rFonts w:ascii="微軟正黑體" w:eastAsia="微軟正黑體" w:hAnsi="微軟正黑體" w:hint="eastAsia"/>
          <w:b/>
          <w:color w:val="FF0000"/>
        </w:rPr>
        <w:t>《我們是生活智慧王！》</w:t>
      </w:r>
    </w:p>
    <w:p w:rsidR="009263B2" w:rsidRPr="002C6578" w:rsidRDefault="009263B2" w:rsidP="002C6578">
      <w:pPr>
        <w:spacing w:line="400" w:lineRule="exact"/>
        <w:rPr>
          <w:rFonts w:ascii="微軟正黑體" w:eastAsia="微軟正黑體" w:hAnsi="微軟正黑體"/>
        </w:rPr>
      </w:pPr>
      <w:r w:rsidRPr="002C6578">
        <w:rPr>
          <w:rFonts w:ascii="微軟正黑體" w:eastAsia="微軟正黑體" w:hAnsi="微軟正黑體" w:hint="eastAsia"/>
        </w:rPr>
        <w:t xml:space="preserve">    </w:t>
      </w:r>
      <w:r w:rsidRPr="002C6578">
        <w:rPr>
          <w:rFonts w:ascii="微軟正黑體" w:eastAsia="微軟正黑體" w:hAnsi="微軟正黑體" w:hint="eastAsia"/>
          <w:u w:val="single"/>
        </w:rPr>
        <w:t>沈復</w:t>
      </w:r>
      <w:r w:rsidRPr="002C6578">
        <w:rPr>
          <w:rFonts w:ascii="微軟正黑體" w:eastAsia="微軟正黑體" w:hAnsi="微軟正黑體" w:hint="eastAsia"/>
        </w:rPr>
        <w:t>有言：「……見藐小微物，必細察其紋理，故時有物外之趣！」。</w:t>
      </w:r>
      <w:r w:rsidRPr="002C6578">
        <w:rPr>
          <w:rFonts w:ascii="微軟正黑體" w:eastAsia="微軟正黑體" w:hAnsi="微軟正黑體" w:hint="eastAsia"/>
          <w:u w:val="single"/>
        </w:rPr>
        <w:t>沈復</w:t>
      </w:r>
      <w:r w:rsidRPr="002C6578">
        <w:rPr>
          <w:rFonts w:ascii="微軟正黑體" w:eastAsia="微軟正黑體" w:hAnsi="微軟正黑體" w:hint="eastAsia"/>
        </w:rPr>
        <w:t>用心觀察生活中的一人一事、一草一物，所以為童年帶來無數的樂趣。那你有沒有發現，自己的生活周遭有哪些問題是可以被解決、被改變的？而這些改變，是你做得到的，又該怎麼做？一起來當生活智慧王，從生活中發現問題，從生活中解決問題，為你的國中生活帶來意義及最珍貴的回憶！</w:t>
      </w:r>
    </w:p>
    <w:p w:rsidR="009263B2" w:rsidRPr="002C6578" w:rsidRDefault="009263B2" w:rsidP="002C6578">
      <w:pPr>
        <w:spacing w:line="400" w:lineRule="exact"/>
        <w:rPr>
          <w:rFonts w:ascii="微軟正黑體" w:eastAsia="微軟正黑體" w:hAnsi="微軟正黑體"/>
          <w:b/>
          <w:sz w:val="28"/>
          <w:szCs w:val="28"/>
        </w:rPr>
      </w:pPr>
      <w:r w:rsidRPr="002C6578">
        <w:rPr>
          <w:rFonts w:ascii="微軟正黑體" w:eastAsia="微軟正黑體" w:hAnsi="微軟正黑體" w:hint="eastAsia"/>
          <w:b/>
          <w:sz w:val="28"/>
          <w:szCs w:val="28"/>
        </w:rPr>
        <w:t>二、競賽時程</w:t>
      </w:r>
    </w:p>
    <w:tbl>
      <w:tblPr>
        <w:tblW w:w="8311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3"/>
        <w:gridCol w:w="3118"/>
        <w:gridCol w:w="3760"/>
      </w:tblGrid>
      <w:tr w:rsidR="009263B2" w:rsidRPr="002C6578" w:rsidTr="007F1827">
        <w:trPr>
          <w:trHeight w:val="33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9263B2" w:rsidRPr="002C6578" w:rsidRDefault="009263B2" w:rsidP="002C657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C6578">
              <w:rPr>
                <w:rFonts w:ascii="微軟正黑體" w:eastAsia="微軟正黑體" w:hAnsi="微軟正黑體" w:hint="eastAsia"/>
              </w:rPr>
              <w:t>日期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9263B2" w:rsidRPr="002C6578" w:rsidRDefault="009263B2" w:rsidP="002C657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C6578">
              <w:rPr>
                <w:rFonts w:ascii="微軟正黑體" w:eastAsia="微軟正黑體" w:hAnsi="微軟正黑體" w:hint="eastAsia"/>
              </w:rPr>
              <w:t>活動內容</w:t>
            </w:r>
          </w:p>
        </w:tc>
        <w:tc>
          <w:tcPr>
            <w:tcW w:w="3760" w:type="dxa"/>
          </w:tcPr>
          <w:p w:rsidR="009263B2" w:rsidRPr="002C6578" w:rsidRDefault="009263B2" w:rsidP="002C657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C6578">
              <w:rPr>
                <w:rFonts w:ascii="微軟正黑體" w:eastAsia="微軟正黑體" w:hAnsi="微軟正黑體" w:hint="eastAsia"/>
              </w:rPr>
              <w:t>說明</w:t>
            </w:r>
          </w:p>
        </w:tc>
      </w:tr>
      <w:tr w:rsidR="009263B2" w:rsidRPr="002C6578" w:rsidTr="007F1827">
        <w:trPr>
          <w:trHeight w:val="33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9263B2" w:rsidRPr="002C6578" w:rsidRDefault="009263B2" w:rsidP="002C6578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6578">
              <w:rPr>
                <w:rFonts w:ascii="微軟正黑體" w:eastAsia="微軟正黑體" w:hAnsi="微軟正黑體" w:hint="eastAsia"/>
                <w:sz w:val="20"/>
                <w:szCs w:val="20"/>
              </w:rPr>
              <w:t>1月15日(一)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9263B2" w:rsidRPr="002C6578" w:rsidRDefault="009263B2" w:rsidP="002C657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C6578">
              <w:rPr>
                <w:rFonts w:ascii="微軟正黑體" w:eastAsia="微軟正黑體" w:hAnsi="微軟正黑體" w:hint="eastAsia"/>
              </w:rPr>
              <w:t>公告比賽方法</w:t>
            </w:r>
          </w:p>
        </w:tc>
        <w:tc>
          <w:tcPr>
            <w:tcW w:w="3760" w:type="dxa"/>
          </w:tcPr>
          <w:p w:rsidR="009263B2" w:rsidRPr="002C6578" w:rsidRDefault="009263B2" w:rsidP="002C657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C6578">
              <w:rPr>
                <w:rFonts w:ascii="微軟正黑體" w:eastAsia="微軟正黑體" w:hAnsi="微軟正黑體" w:hint="eastAsia"/>
              </w:rPr>
              <w:t>發佈於官網、師長信箱。請各校師長鼓勵孩子在寒假期間著手準備比賽唷~</w:t>
            </w:r>
          </w:p>
        </w:tc>
      </w:tr>
      <w:tr w:rsidR="009263B2" w:rsidRPr="002C6578" w:rsidTr="007F1827">
        <w:trPr>
          <w:trHeight w:val="33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9263B2" w:rsidRPr="002C6578" w:rsidRDefault="00D226D6" w:rsidP="002C6578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9263B2" w:rsidRPr="002C6578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9263B2" w:rsidRPr="002C6578">
              <w:rPr>
                <w:rFonts w:ascii="微軟正黑體" w:eastAsia="微軟正黑體" w:hAnsi="微軟正黑體" w:hint="eastAsia"/>
                <w:sz w:val="20"/>
                <w:szCs w:val="20"/>
              </w:rPr>
              <w:t>日(一)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9263B2" w:rsidRPr="002C6578" w:rsidRDefault="009263B2" w:rsidP="002C657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C6578">
              <w:rPr>
                <w:rFonts w:ascii="微軟正黑體" w:eastAsia="微軟正黑體" w:hAnsi="微軟正黑體" w:hint="eastAsia"/>
              </w:rPr>
              <w:t>開放網路報名登記資料</w:t>
            </w:r>
          </w:p>
        </w:tc>
        <w:tc>
          <w:tcPr>
            <w:tcW w:w="3760" w:type="dxa"/>
          </w:tcPr>
          <w:p w:rsidR="009263B2" w:rsidRPr="002C6578" w:rsidRDefault="009263B2" w:rsidP="002C657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C6578">
              <w:rPr>
                <w:rFonts w:ascii="微軟正黑體" w:eastAsia="微軟正黑體" w:hAnsi="微軟正黑體" w:hint="eastAsia"/>
              </w:rPr>
              <w:t>請至</w:t>
            </w:r>
            <w:hyperlink r:id="rId7" w:tgtFrame="_blank" w:history="1">
              <w:r w:rsidRPr="000B794F">
                <w:rPr>
                  <w:rStyle w:val="a7"/>
                  <w:rFonts w:ascii="微軟正黑體" w:eastAsia="微軟正黑體" w:hAnsi="微軟正黑體" w:cs="Helvetica"/>
                  <w:color w:val="0070C0"/>
                  <w:sz w:val="22"/>
                </w:rPr>
                <w:t>https://goo.gl/Hua3XP</w:t>
              </w:r>
            </w:hyperlink>
            <w:r w:rsidRPr="002C6578">
              <w:rPr>
                <w:rFonts w:ascii="微軟正黑體" w:eastAsia="微軟正黑體" w:hAnsi="微軟正黑體" w:hint="eastAsia"/>
              </w:rPr>
              <w:t>登記報名，並於官網上下載、填妥報名表。</w:t>
            </w:r>
          </w:p>
        </w:tc>
      </w:tr>
      <w:tr w:rsidR="009263B2" w:rsidRPr="002C6578" w:rsidTr="007F1827">
        <w:trPr>
          <w:trHeight w:val="33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9263B2" w:rsidRPr="002C6578" w:rsidRDefault="009263B2" w:rsidP="002C6578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6578">
              <w:rPr>
                <w:rFonts w:ascii="微軟正黑體" w:eastAsia="微軟正黑體" w:hAnsi="微軟正黑體" w:hint="eastAsia"/>
                <w:sz w:val="20"/>
                <w:szCs w:val="20"/>
              </w:rPr>
              <w:t>5月1日(二)~</w:t>
            </w:r>
          </w:p>
          <w:p w:rsidR="009263B2" w:rsidRPr="002C6578" w:rsidRDefault="009263B2" w:rsidP="002C6578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6578">
              <w:rPr>
                <w:rFonts w:ascii="微軟正黑體" w:eastAsia="微軟正黑體" w:hAnsi="微軟正黑體" w:hint="eastAsia"/>
                <w:sz w:val="20"/>
                <w:szCs w:val="20"/>
              </w:rPr>
              <w:t>5月11日(五)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9263B2" w:rsidRPr="002C6578" w:rsidRDefault="009263B2" w:rsidP="002C657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C6578">
              <w:rPr>
                <w:rFonts w:ascii="微軟正黑體" w:eastAsia="微軟正黑體" w:hAnsi="微軟正黑體" w:hint="eastAsia"/>
              </w:rPr>
              <w:t>作品、書面資料收件</w:t>
            </w:r>
          </w:p>
        </w:tc>
        <w:tc>
          <w:tcPr>
            <w:tcW w:w="3760" w:type="dxa"/>
          </w:tcPr>
          <w:p w:rsidR="009263B2" w:rsidRPr="002C6578" w:rsidRDefault="009263B2" w:rsidP="00B43CA9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C6578">
              <w:rPr>
                <w:rFonts w:ascii="微軟正黑體" w:eastAsia="微軟正黑體" w:hAnsi="微軟正黑體" w:hint="eastAsia"/>
              </w:rPr>
              <w:t>請各校於</w:t>
            </w:r>
            <w:r w:rsidRPr="000B794F">
              <w:rPr>
                <w:rFonts w:ascii="微軟正黑體" w:eastAsia="微軟正黑體" w:hAnsi="微軟正黑體" w:hint="eastAsia"/>
                <w:color w:val="FF0000"/>
              </w:rPr>
              <w:t>5/11前</w:t>
            </w:r>
            <w:r w:rsidRPr="002C6578">
              <w:rPr>
                <w:rFonts w:ascii="微軟正黑體" w:eastAsia="微軟正黑體" w:hAnsi="微軟正黑體" w:hint="eastAsia"/>
              </w:rPr>
              <w:t>(以郵戳為憑)將實體作品及書面資料寄至《天下雜誌教育基金會》，並同時以email寄送</w:t>
            </w:r>
            <w:r w:rsidR="00B43CA9">
              <w:rPr>
                <w:rFonts w:ascii="微軟正黑體" w:eastAsia="微軟正黑體" w:hAnsi="微軟正黑體" w:hint="eastAsia"/>
                <w:b/>
              </w:rPr>
              <w:t>報名表</w:t>
            </w:r>
            <w:r w:rsidRPr="002C6578">
              <w:rPr>
                <w:rFonts w:ascii="微軟正黑體" w:eastAsia="微軟正黑體" w:hAnsi="微軟正黑體" w:hint="eastAsia"/>
                <w:b/>
              </w:rPr>
              <w:t>、</w:t>
            </w:r>
            <w:r w:rsidR="00B43CA9">
              <w:rPr>
                <w:rFonts w:ascii="微軟正黑體" w:eastAsia="微軟正黑體" w:hAnsi="微軟正黑體" w:hint="eastAsia"/>
                <w:b/>
              </w:rPr>
              <w:t>作品掃瞄</w:t>
            </w:r>
            <w:r w:rsidRPr="002C6578">
              <w:rPr>
                <w:rFonts w:ascii="微軟正黑體" w:eastAsia="微軟正黑體" w:hAnsi="微軟正黑體" w:hint="eastAsia"/>
                <w:b/>
              </w:rPr>
              <w:t>電子檔</w:t>
            </w:r>
            <w:r w:rsidR="001470E2" w:rsidRPr="002C6578">
              <w:rPr>
                <w:rFonts w:ascii="微軟正黑體" w:eastAsia="微軟正黑體" w:hAnsi="微軟正黑體" w:hint="eastAsia"/>
              </w:rPr>
              <w:t>至基金會信箱</w:t>
            </w:r>
            <w:r w:rsidR="001470E2" w:rsidRPr="000B794F">
              <w:rPr>
                <w:rFonts w:ascii="微軟正黑體" w:eastAsia="微軟正黑體" w:hAnsi="微軟正黑體" w:hint="eastAsia"/>
                <w:color w:val="0070C0"/>
                <w:u w:val="single"/>
              </w:rPr>
              <w:t>cwreading@gmail.com</w:t>
            </w:r>
            <w:r w:rsidRPr="002C6578">
              <w:rPr>
                <w:rFonts w:ascii="微軟正黑體" w:eastAsia="微軟正黑體" w:hAnsi="微軟正黑體" w:hint="eastAsia"/>
              </w:rPr>
              <w:t>。</w:t>
            </w:r>
          </w:p>
        </w:tc>
      </w:tr>
      <w:tr w:rsidR="009263B2" w:rsidRPr="002C6578" w:rsidTr="007F1827">
        <w:trPr>
          <w:trHeight w:val="33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9263B2" w:rsidRPr="002C6578" w:rsidRDefault="009263B2" w:rsidP="002C6578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6578">
              <w:rPr>
                <w:rFonts w:ascii="微軟正黑體" w:eastAsia="微軟正黑體" w:hAnsi="微軟正黑體" w:hint="eastAsia"/>
                <w:sz w:val="20"/>
                <w:szCs w:val="20"/>
              </w:rPr>
              <w:t>6月1日(五)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9263B2" w:rsidRPr="002C6578" w:rsidRDefault="009263B2" w:rsidP="002C657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C6578">
              <w:rPr>
                <w:rFonts w:ascii="微軟正黑體" w:eastAsia="微軟正黑體" w:hAnsi="微軟正黑體" w:hint="eastAsia"/>
              </w:rPr>
              <w:t>官網公告決賽隊伍</w:t>
            </w:r>
          </w:p>
        </w:tc>
        <w:tc>
          <w:tcPr>
            <w:tcW w:w="3760" w:type="dxa"/>
          </w:tcPr>
          <w:p w:rsidR="009263B2" w:rsidRPr="002C6578" w:rsidRDefault="009263B2" w:rsidP="002C657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C6578">
              <w:rPr>
                <w:rFonts w:ascii="微軟正黑體" w:eastAsia="微軟正黑體" w:hAnsi="微軟正黑體" w:hint="eastAsia"/>
              </w:rPr>
              <w:t>邀請評審選出5隊進入決賽。</w:t>
            </w:r>
          </w:p>
        </w:tc>
      </w:tr>
      <w:tr w:rsidR="009263B2" w:rsidRPr="002C6578" w:rsidTr="007F1827">
        <w:trPr>
          <w:trHeight w:val="33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9263B2" w:rsidRPr="002C6578" w:rsidRDefault="009263B2" w:rsidP="002C6578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6578">
              <w:rPr>
                <w:rFonts w:ascii="微軟正黑體" w:eastAsia="微軟正黑體" w:hAnsi="微軟正黑體" w:hint="eastAsia"/>
                <w:sz w:val="20"/>
                <w:szCs w:val="20"/>
              </w:rPr>
              <w:t>6月11日(一)~</w:t>
            </w:r>
          </w:p>
          <w:p w:rsidR="009263B2" w:rsidRPr="002C6578" w:rsidRDefault="009263B2" w:rsidP="002C6578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6578">
              <w:rPr>
                <w:rFonts w:ascii="微軟正黑體" w:eastAsia="微軟正黑體" w:hAnsi="微軟正黑體" w:hint="eastAsia"/>
                <w:sz w:val="20"/>
                <w:szCs w:val="20"/>
              </w:rPr>
              <w:t>6月15日(五)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9263B2" w:rsidRPr="002C6578" w:rsidRDefault="009263B2" w:rsidP="002C657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C6578">
              <w:rPr>
                <w:rFonts w:ascii="微軟正黑體" w:eastAsia="微軟正黑體" w:hAnsi="微軟正黑體" w:hint="eastAsia"/>
              </w:rPr>
              <w:t>學習之旅報名</w:t>
            </w:r>
          </w:p>
        </w:tc>
        <w:tc>
          <w:tcPr>
            <w:tcW w:w="3760" w:type="dxa"/>
          </w:tcPr>
          <w:p w:rsidR="009263B2" w:rsidRPr="002C6578" w:rsidRDefault="009263B2" w:rsidP="002C657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C6578">
              <w:rPr>
                <w:rFonts w:ascii="微軟正黑體" w:eastAsia="微軟正黑體" w:hAnsi="微軟正黑體" w:hint="eastAsia"/>
              </w:rPr>
              <w:t>邀請決賽隊伍參與台北兩天一夜「希望閱讀學習營」。</w:t>
            </w:r>
          </w:p>
        </w:tc>
      </w:tr>
      <w:tr w:rsidR="009263B2" w:rsidRPr="002C6578" w:rsidTr="007F1827">
        <w:trPr>
          <w:trHeight w:val="33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9263B2" w:rsidRPr="002C6578" w:rsidRDefault="009263B2" w:rsidP="002C6578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6578">
              <w:rPr>
                <w:rFonts w:ascii="微軟正黑體" w:eastAsia="微軟正黑體" w:hAnsi="微軟正黑體" w:hint="eastAsia"/>
                <w:sz w:val="20"/>
                <w:szCs w:val="20"/>
              </w:rPr>
              <w:t>7月3日(二)~</w:t>
            </w:r>
          </w:p>
          <w:p w:rsidR="009263B2" w:rsidRPr="002C6578" w:rsidRDefault="009263B2" w:rsidP="002C6578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6578">
              <w:rPr>
                <w:rFonts w:ascii="微軟正黑體" w:eastAsia="微軟正黑體" w:hAnsi="微軟正黑體" w:hint="eastAsia"/>
                <w:sz w:val="20"/>
                <w:szCs w:val="20"/>
              </w:rPr>
              <w:t>7月4日(三)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9263B2" w:rsidRPr="002C6578" w:rsidRDefault="009263B2" w:rsidP="002C657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C6578">
              <w:rPr>
                <w:rFonts w:ascii="微軟正黑體" w:eastAsia="微軟正黑體" w:hAnsi="微軟正黑體" w:hint="eastAsia"/>
              </w:rPr>
              <w:t>決賽暨希望閱讀學習營</w:t>
            </w:r>
          </w:p>
        </w:tc>
        <w:tc>
          <w:tcPr>
            <w:tcW w:w="3760" w:type="dxa"/>
          </w:tcPr>
          <w:p w:rsidR="009263B2" w:rsidRPr="002C6578" w:rsidRDefault="009263B2" w:rsidP="002C657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</w:tbl>
    <w:p w:rsidR="009263B2" w:rsidRPr="002C6578" w:rsidRDefault="009263B2" w:rsidP="002C6578">
      <w:pPr>
        <w:spacing w:line="400" w:lineRule="exact"/>
        <w:rPr>
          <w:rFonts w:ascii="微軟正黑體" w:eastAsia="微軟正黑體" w:hAnsi="微軟正黑體"/>
          <w:b/>
          <w:sz w:val="28"/>
          <w:szCs w:val="28"/>
        </w:rPr>
      </w:pPr>
      <w:r w:rsidRPr="002C6578"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三、參賽辦法</w:t>
      </w:r>
    </w:p>
    <w:p w:rsidR="009263B2" w:rsidRPr="002C6578" w:rsidRDefault="009263B2" w:rsidP="002C6578">
      <w:pPr>
        <w:spacing w:line="400" w:lineRule="exact"/>
        <w:rPr>
          <w:rFonts w:ascii="微軟正黑體" w:eastAsia="微軟正黑體" w:hAnsi="微軟正黑體"/>
        </w:rPr>
      </w:pPr>
      <w:r w:rsidRPr="002C6578">
        <w:rPr>
          <w:rFonts w:ascii="微軟正黑體" w:eastAsia="微軟正黑體" w:hAnsi="微軟正黑體" w:hint="eastAsia"/>
        </w:rPr>
        <w:t>（一）參賽資格：希望閱讀30所聯盟國中，以同校學生2～4人組團參加，可跨年級組隊，但不得重複報名，隊伍於報名後不得更換成員。每校至多推薦3組參賽。</w:t>
      </w:r>
    </w:p>
    <w:p w:rsidR="009263B2" w:rsidRPr="002C6578" w:rsidRDefault="009263B2" w:rsidP="002C6578">
      <w:pPr>
        <w:spacing w:line="400" w:lineRule="exact"/>
        <w:rPr>
          <w:rFonts w:ascii="微軟正黑體" w:eastAsia="微軟正黑體" w:hAnsi="微軟正黑體"/>
        </w:rPr>
      </w:pPr>
      <w:r w:rsidRPr="002C6578">
        <w:rPr>
          <w:rFonts w:ascii="微軟正黑體" w:eastAsia="微軟正黑體" w:hAnsi="微軟正黑體" w:hint="eastAsia"/>
        </w:rPr>
        <w:t>（二）作品格式：以A4含封面至多10頁為限。中文寫作，電腦打字，內容可輔以繪畫、圖表、照片、影音(若有影音文件，請燒錄製成光碟連同書面資料寄至基金會)呈現。</w:t>
      </w:r>
    </w:p>
    <w:p w:rsidR="009263B2" w:rsidRPr="002C6578" w:rsidRDefault="009263B2" w:rsidP="002C6578">
      <w:pPr>
        <w:spacing w:line="400" w:lineRule="exact"/>
        <w:rPr>
          <w:rFonts w:ascii="微軟正黑體" w:eastAsia="微軟正黑體" w:hAnsi="微軟正黑體"/>
          <w:b/>
          <w:sz w:val="28"/>
          <w:szCs w:val="28"/>
        </w:rPr>
      </w:pPr>
      <w:r w:rsidRPr="002C6578">
        <w:rPr>
          <w:rFonts w:ascii="微軟正黑體" w:eastAsia="微軟正黑體" w:hAnsi="微軟正黑體" w:hint="eastAsia"/>
          <w:b/>
          <w:sz w:val="28"/>
          <w:szCs w:val="28"/>
        </w:rPr>
        <w:t>四、評審標準</w:t>
      </w:r>
    </w:p>
    <w:p w:rsidR="009263B2" w:rsidRPr="002C6578" w:rsidRDefault="009263B2" w:rsidP="002C6578">
      <w:pPr>
        <w:spacing w:line="400" w:lineRule="exact"/>
        <w:rPr>
          <w:rFonts w:ascii="微軟正黑體" w:eastAsia="微軟正黑體" w:hAnsi="微軟正黑體"/>
        </w:rPr>
      </w:pPr>
      <w:r w:rsidRPr="002C6578">
        <w:rPr>
          <w:rFonts w:ascii="微軟正黑體" w:eastAsia="微軟正黑體" w:hAnsi="微軟正黑體" w:hint="eastAsia"/>
        </w:rPr>
        <w:t>（一）第一階段：書面審查</w:t>
      </w:r>
    </w:p>
    <w:p w:rsidR="009263B2" w:rsidRPr="002C6578" w:rsidRDefault="009263B2" w:rsidP="002C6578">
      <w:pPr>
        <w:spacing w:line="400" w:lineRule="exact"/>
        <w:rPr>
          <w:rFonts w:ascii="微軟正黑體" w:eastAsia="微軟正黑體" w:hAnsi="微軟正黑體"/>
        </w:rPr>
      </w:pPr>
      <w:r w:rsidRPr="002C6578">
        <w:rPr>
          <w:rFonts w:ascii="微軟正黑體" w:eastAsia="微軟正黑體" w:hAnsi="微軟正黑體" w:hint="eastAsia"/>
        </w:rPr>
        <w:t xml:space="preserve">      評審就作品之主題構想、作品完整性、圖文整合、資料收集與分析評比。</w:t>
      </w:r>
    </w:p>
    <w:p w:rsidR="009263B2" w:rsidRPr="002C6578" w:rsidRDefault="009263B2" w:rsidP="002C6578">
      <w:pPr>
        <w:spacing w:line="400" w:lineRule="exact"/>
        <w:rPr>
          <w:rFonts w:ascii="微軟正黑體" w:eastAsia="微軟正黑體" w:hAnsi="微軟正黑體"/>
        </w:rPr>
      </w:pPr>
      <w:r w:rsidRPr="002C6578">
        <w:rPr>
          <w:rFonts w:ascii="微軟正黑體" w:eastAsia="微軟正黑體" w:hAnsi="微軟正黑體" w:hint="eastAsia"/>
        </w:rPr>
        <w:t>（二）決賽：現場報告</w:t>
      </w:r>
    </w:p>
    <w:p w:rsidR="009263B2" w:rsidRPr="002C6578" w:rsidRDefault="009263B2" w:rsidP="002C6578">
      <w:pPr>
        <w:spacing w:line="400" w:lineRule="exact"/>
        <w:rPr>
          <w:rFonts w:ascii="微軟正黑體" w:eastAsia="微軟正黑體" w:hAnsi="微軟正黑體"/>
        </w:rPr>
      </w:pPr>
      <w:r w:rsidRPr="002C6578">
        <w:rPr>
          <w:rFonts w:ascii="微軟正黑體" w:eastAsia="微軟正黑體" w:hAnsi="微軟正黑體" w:hint="eastAsia"/>
        </w:rPr>
        <w:t xml:space="preserve">      評審就作品之主題內容、創意表現、問題回應、團隊合作評比。</w:t>
      </w:r>
    </w:p>
    <w:p w:rsidR="009263B2" w:rsidRPr="002C6578" w:rsidRDefault="009263B2" w:rsidP="002C6578">
      <w:pPr>
        <w:spacing w:line="400" w:lineRule="exact"/>
        <w:rPr>
          <w:rFonts w:ascii="微軟正黑體" w:eastAsia="微軟正黑體" w:hAnsi="微軟正黑體"/>
        </w:rPr>
      </w:pPr>
      <w:r w:rsidRPr="002C6578">
        <w:rPr>
          <w:rFonts w:ascii="微軟正黑體" w:eastAsia="微軟正黑體" w:hAnsi="微軟正黑體" w:hint="eastAsia"/>
        </w:rPr>
        <w:t xml:space="preserve">     </w:t>
      </w:r>
      <w:r w:rsidR="002C6578">
        <w:rPr>
          <w:rFonts w:ascii="微軟正黑體" w:eastAsia="微軟正黑體" w:hAnsi="微軟正黑體" w:hint="eastAsia"/>
        </w:rPr>
        <w:t xml:space="preserve"> </w:t>
      </w:r>
      <w:r w:rsidRPr="002C6578">
        <w:rPr>
          <w:rFonts w:ascii="微軟正黑體" w:eastAsia="微軟正黑體" w:hAnsi="微軟正黑體" w:hint="eastAsia"/>
        </w:rPr>
        <w:t>入圍決賽隊伍進行口頭簡報，每隊</w:t>
      </w:r>
      <w:r w:rsidR="000B794F">
        <w:rPr>
          <w:rFonts w:ascii="微軟正黑體" w:eastAsia="微軟正黑體" w:hAnsi="微軟正黑體" w:hint="eastAsia"/>
        </w:rPr>
        <w:t>報告</w:t>
      </w:r>
      <w:r w:rsidRPr="002C6578">
        <w:rPr>
          <w:rFonts w:ascii="微軟正黑體" w:eastAsia="微軟正黑體" w:hAnsi="微軟正黑體" w:hint="eastAsia"/>
        </w:rPr>
        <w:t>10分鐘，評審諮詢5分鐘，報告表達形式不拘，亦可運用影音數位、表演等多元化方式呈現，簡報檔(PPT)請於</w:t>
      </w:r>
      <w:r w:rsidRPr="000B794F">
        <w:rPr>
          <w:rFonts w:ascii="微軟正黑體" w:eastAsia="微軟正黑體" w:hAnsi="微軟正黑體" w:hint="eastAsia"/>
          <w:color w:val="FF0000"/>
        </w:rPr>
        <w:t>6/29前</w:t>
      </w:r>
      <w:r w:rsidRPr="002C6578">
        <w:rPr>
          <w:rFonts w:ascii="微軟正黑體" w:eastAsia="微軟正黑體" w:hAnsi="微軟正黑體" w:hint="eastAsia"/>
        </w:rPr>
        <w:t>寄至</w:t>
      </w:r>
      <w:r w:rsidRPr="000B794F">
        <w:rPr>
          <w:rFonts w:ascii="微軟正黑體" w:eastAsia="微軟正黑體" w:hAnsi="微軟正黑體" w:hint="eastAsia"/>
          <w:color w:val="0070C0"/>
          <w:u w:val="single"/>
        </w:rPr>
        <w:t>cwreading@gmail.com</w:t>
      </w:r>
      <w:r w:rsidRPr="002C6578">
        <w:rPr>
          <w:rFonts w:ascii="微軟正黑體" w:eastAsia="微軟正黑體" w:hAnsi="微軟正黑體" w:hint="eastAsia"/>
        </w:rPr>
        <w:t>，並於決賽當日攜帶所需物品至決賽場地。</w:t>
      </w:r>
    </w:p>
    <w:p w:rsidR="009263B2" w:rsidRPr="002C6578" w:rsidRDefault="009263B2" w:rsidP="002C6578">
      <w:pPr>
        <w:spacing w:line="400" w:lineRule="exact"/>
        <w:rPr>
          <w:rFonts w:ascii="微軟正黑體" w:eastAsia="微軟正黑體" w:hAnsi="微軟正黑體"/>
          <w:b/>
          <w:sz w:val="28"/>
          <w:szCs w:val="28"/>
        </w:rPr>
      </w:pPr>
      <w:r w:rsidRPr="002C6578">
        <w:rPr>
          <w:rFonts w:ascii="微軟正黑體" w:eastAsia="微軟正黑體" w:hAnsi="微軟正黑體" w:hint="eastAsia"/>
          <w:b/>
          <w:sz w:val="28"/>
          <w:szCs w:val="28"/>
        </w:rPr>
        <w:t>五、獎勵辦法</w:t>
      </w:r>
    </w:p>
    <w:p w:rsidR="009263B2" w:rsidRPr="002C6578" w:rsidRDefault="009263B2" w:rsidP="002C6578">
      <w:pPr>
        <w:spacing w:line="400" w:lineRule="exact"/>
        <w:ind w:firstLineChars="200" w:firstLine="480"/>
        <w:rPr>
          <w:rFonts w:ascii="微軟正黑體" w:eastAsia="微軟正黑體" w:hAnsi="微軟正黑體"/>
        </w:rPr>
      </w:pPr>
      <w:r w:rsidRPr="002C6578">
        <w:rPr>
          <w:rFonts w:ascii="微軟正黑體" w:eastAsia="微軟正黑體" w:hAnsi="微軟正黑體" w:hint="eastAsia"/>
        </w:rPr>
        <w:t>入選決賽團隊及指導老師獲至台北參加兩天一夜「希望閱讀學習營」，為表揚學生將頒發獎狀及學習獎金以資鼓勵。並以精選書籍充實學校圖書資源，表達感謝師長指導之意。</w:t>
      </w:r>
    </w:p>
    <w:p w:rsidR="009263B2" w:rsidRPr="002C6578" w:rsidRDefault="009263B2" w:rsidP="002C6578">
      <w:pPr>
        <w:spacing w:line="400" w:lineRule="exact"/>
        <w:rPr>
          <w:rFonts w:ascii="微軟正黑體" w:eastAsia="微軟正黑體" w:hAnsi="微軟正黑體"/>
        </w:rPr>
      </w:pPr>
      <w:r w:rsidRPr="002C6578">
        <w:rPr>
          <w:rFonts w:ascii="微軟正黑體" w:eastAsia="微軟正黑體" w:hAnsi="微軟正黑體" w:hint="eastAsia"/>
        </w:rPr>
        <w:t>第一名：獎狀、團隊學習獎金6000元、學校獲4000元等值精選書籍</w:t>
      </w:r>
    </w:p>
    <w:p w:rsidR="009263B2" w:rsidRPr="002C6578" w:rsidRDefault="009263B2" w:rsidP="002C6578">
      <w:pPr>
        <w:spacing w:line="400" w:lineRule="exact"/>
        <w:rPr>
          <w:rFonts w:ascii="微軟正黑體" w:eastAsia="微軟正黑體" w:hAnsi="微軟正黑體"/>
        </w:rPr>
      </w:pPr>
      <w:r w:rsidRPr="002C6578">
        <w:rPr>
          <w:rFonts w:ascii="微軟正黑體" w:eastAsia="微軟正黑體" w:hAnsi="微軟正黑體" w:hint="eastAsia"/>
        </w:rPr>
        <w:t>第二名：獎狀、團隊學習獎金4000元、學校獲2000元等值精選書籍</w:t>
      </w:r>
    </w:p>
    <w:p w:rsidR="009263B2" w:rsidRPr="002C6578" w:rsidRDefault="009263B2" w:rsidP="002C6578">
      <w:pPr>
        <w:spacing w:line="400" w:lineRule="exact"/>
        <w:rPr>
          <w:rFonts w:ascii="微軟正黑體" w:eastAsia="微軟正黑體" w:hAnsi="微軟正黑體"/>
        </w:rPr>
      </w:pPr>
      <w:r w:rsidRPr="002C6578">
        <w:rPr>
          <w:rFonts w:ascii="微軟正黑體" w:eastAsia="微軟正黑體" w:hAnsi="微軟正黑體" w:hint="eastAsia"/>
        </w:rPr>
        <w:t>第三名：獎狀、團隊學習獎金2000元、學校獲1000元等值精選書籍</w:t>
      </w:r>
    </w:p>
    <w:p w:rsidR="009263B2" w:rsidRPr="002C6578" w:rsidRDefault="009263B2" w:rsidP="002C6578">
      <w:pPr>
        <w:spacing w:line="400" w:lineRule="exact"/>
        <w:rPr>
          <w:rFonts w:ascii="微軟正黑體" w:eastAsia="微軟正黑體" w:hAnsi="微軟正黑體"/>
        </w:rPr>
      </w:pPr>
      <w:r w:rsidRPr="002C6578">
        <w:rPr>
          <w:rFonts w:ascii="微軟正黑體" w:eastAsia="微軟正黑體" w:hAnsi="微軟正黑體" w:hint="eastAsia"/>
        </w:rPr>
        <w:t>佳作二名：獎狀、學校獲1000元等值精選書籍</w:t>
      </w:r>
    </w:p>
    <w:p w:rsidR="009263B2" w:rsidRPr="002C6578" w:rsidRDefault="009263B2" w:rsidP="002C6578">
      <w:pPr>
        <w:spacing w:line="400" w:lineRule="exact"/>
        <w:rPr>
          <w:rFonts w:ascii="微軟正黑體" w:eastAsia="微軟正黑體" w:hAnsi="微軟正黑體"/>
          <w:b/>
          <w:sz w:val="28"/>
          <w:szCs w:val="28"/>
        </w:rPr>
      </w:pPr>
      <w:r w:rsidRPr="002C6578">
        <w:rPr>
          <w:rFonts w:ascii="微軟正黑體" w:eastAsia="微軟正黑體" w:hAnsi="微軟正黑體" w:hint="eastAsia"/>
          <w:b/>
          <w:sz w:val="28"/>
          <w:szCs w:val="28"/>
        </w:rPr>
        <w:t>六、收件方式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6379"/>
      </w:tblGrid>
      <w:tr w:rsidR="009263B2" w:rsidRPr="002C6578" w:rsidTr="002C6578">
        <w:trPr>
          <w:trHeight w:val="451"/>
        </w:trPr>
        <w:tc>
          <w:tcPr>
            <w:tcW w:w="1843" w:type="dxa"/>
            <w:vAlign w:val="center"/>
          </w:tcPr>
          <w:p w:rsidR="009263B2" w:rsidRPr="002C6578" w:rsidRDefault="009263B2" w:rsidP="002C6578">
            <w:pPr>
              <w:spacing w:line="400" w:lineRule="exact"/>
              <w:ind w:rightChars="19" w:right="46"/>
              <w:jc w:val="center"/>
              <w:rPr>
                <w:rFonts w:ascii="微軟正黑體" w:eastAsia="微軟正黑體" w:hAnsi="微軟正黑體"/>
                <w:b/>
              </w:rPr>
            </w:pPr>
            <w:r w:rsidRPr="002C6578">
              <w:rPr>
                <w:rFonts w:ascii="微軟正黑體" w:eastAsia="微軟正黑體" w:hAnsi="微軟正黑體" w:hint="eastAsia"/>
                <w:b/>
              </w:rPr>
              <w:t>步驟</w:t>
            </w:r>
          </w:p>
        </w:tc>
        <w:tc>
          <w:tcPr>
            <w:tcW w:w="6379" w:type="dxa"/>
            <w:vAlign w:val="center"/>
          </w:tcPr>
          <w:p w:rsidR="009263B2" w:rsidRPr="002C6578" w:rsidRDefault="009263B2" w:rsidP="002C6578">
            <w:pPr>
              <w:spacing w:line="400" w:lineRule="exact"/>
              <w:ind w:rightChars="19" w:right="46"/>
              <w:jc w:val="center"/>
              <w:rPr>
                <w:rFonts w:ascii="微軟正黑體" w:eastAsia="微軟正黑體" w:hAnsi="微軟正黑體"/>
                <w:b/>
              </w:rPr>
            </w:pPr>
            <w:r w:rsidRPr="002C6578">
              <w:rPr>
                <w:rFonts w:ascii="微軟正黑體" w:eastAsia="微軟正黑體" w:hAnsi="微軟正黑體" w:hint="eastAsia"/>
                <w:b/>
              </w:rPr>
              <w:t>注意事項</w:t>
            </w:r>
          </w:p>
        </w:tc>
      </w:tr>
      <w:tr w:rsidR="009263B2" w:rsidRPr="002C6578" w:rsidTr="002C6578">
        <w:trPr>
          <w:trHeight w:val="875"/>
        </w:trPr>
        <w:tc>
          <w:tcPr>
            <w:tcW w:w="1843" w:type="dxa"/>
            <w:vAlign w:val="center"/>
          </w:tcPr>
          <w:p w:rsidR="002C6578" w:rsidRDefault="009263B2" w:rsidP="002C6578">
            <w:pPr>
              <w:spacing w:line="400" w:lineRule="exact"/>
              <w:ind w:rightChars="19" w:right="46"/>
              <w:rPr>
                <w:rFonts w:ascii="微軟正黑體" w:eastAsia="微軟正黑體" w:hAnsi="微軟正黑體"/>
              </w:rPr>
            </w:pPr>
            <w:r w:rsidRPr="002C6578">
              <w:rPr>
                <w:rFonts w:ascii="微軟正黑體" w:eastAsia="微軟正黑體" w:hAnsi="微軟正黑體" w:hint="eastAsia"/>
              </w:rPr>
              <w:t>Step1：</w:t>
            </w:r>
          </w:p>
          <w:p w:rsidR="009263B2" w:rsidRPr="002C6578" w:rsidRDefault="009263B2" w:rsidP="002C6578">
            <w:pPr>
              <w:spacing w:line="400" w:lineRule="exact"/>
              <w:ind w:rightChars="19" w:right="46"/>
              <w:rPr>
                <w:rFonts w:ascii="微軟正黑體" w:eastAsia="微軟正黑體" w:hAnsi="微軟正黑體"/>
              </w:rPr>
            </w:pPr>
            <w:r w:rsidRPr="002C6578">
              <w:rPr>
                <w:rFonts w:ascii="微軟正黑體" w:eastAsia="微軟正黑體" w:hAnsi="微軟正黑體"/>
              </w:rPr>
              <w:t>上網登錄</w:t>
            </w:r>
          </w:p>
        </w:tc>
        <w:tc>
          <w:tcPr>
            <w:tcW w:w="6379" w:type="dxa"/>
            <w:vAlign w:val="center"/>
          </w:tcPr>
          <w:p w:rsidR="009263B2" w:rsidRPr="00D226D6" w:rsidRDefault="009263B2" w:rsidP="002C6578">
            <w:pPr>
              <w:spacing w:line="400" w:lineRule="exact"/>
              <w:ind w:rightChars="19" w:right="46"/>
              <w:rPr>
                <w:rFonts w:ascii="微軟正黑體" w:eastAsia="微軟正黑體" w:hAnsi="微軟正黑體"/>
              </w:rPr>
            </w:pPr>
            <w:r w:rsidRPr="00D226D6">
              <w:rPr>
                <w:rFonts w:ascii="微軟正黑體" w:eastAsia="微軟正黑體" w:hAnsi="微軟正黑體" w:hint="eastAsia"/>
              </w:rPr>
              <w:t>請在</w:t>
            </w:r>
            <w:r w:rsidRPr="000B794F">
              <w:rPr>
                <w:rFonts w:ascii="微軟正黑體" w:eastAsia="微軟正黑體" w:hAnsi="微軟正黑體" w:hint="eastAsia"/>
                <w:color w:val="FF0000"/>
              </w:rPr>
              <w:t>5月11日前</w:t>
            </w:r>
            <w:r w:rsidRPr="00D226D6">
              <w:rPr>
                <w:rFonts w:ascii="微軟正黑體" w:eastAsia="微軟正黑體" w:hAnsi="微軟正黑體" w:hint="eastAsia"/>
              </w:rPr>
              <w:t>線上報名</w:t>
            </w:r>
            <w:r w:rsidRPr="00D226D6">
              <w:rPr>
                <w:rFonts w:ascii="微軟正黑體" w:eastAsia="微軟正黑體" w:hAnsi="微軟正黑體"/>
              </w:rPr>
              <w:t>填寫參賽基本資料</w:t>
            </w:r>
            <w:r w:rsidRPr="00D226D6">
              <w:rPr>
                <w:rFonts w:ascii="微軟正黑體" w:eastAsia="微軟正黑體" w:hAnsi="微軟正黑體" w:hint="eastAsia"/>
              </w:rPr>
              <w:t>，報名網址：</w:t>
            </w:r>
            <w:hyperlink r:id="rId8" w:tgtFrame="_blank" w:history="1">
              <w:r w:rsidRPr="000B794F">
                <w:rPr>
                  <w:rStyle w:val="a7"/>
                  <w:rFonts w:ascii="微軟正黑體" w:eastAsia="微軟正黑體" w:hAnsi="微軟正黑體" w:cs="Helvetica"/>
                  <w:color w:val="0070C0"/>
                  <w:szCs w:val="24"/>
                </w:rPr>
                <w:t>https://goo.gl/Hua3XP</w:t>
              </w:r>
            </w:hyperlink>
          </w:p>
        </w:tc>
      </w:tr>
      <w:tr w:rsidR="009263B2" w:rsidRPr="002C6578" w:rsidTr="002C6578">
        <w:trPr>
          <w:trHeight w:val="451"/>
        </w:trPr>
        <w:tc>
          <w:tcPr>
            <w:tcW w:w="1843" w:type="dxa"/>
            <w:vAlign w:val="center"/>
          </w:tcPr>
          <w:p w:rsidR="002C6578" w:rsidRDefault="009263B2" w:rsidP="002C6578">
            <w:pPr>
              <w:spacing w:line="400" w:lineRule="exact"/>
              <w:ind w:rightChars="19" w:right="46"/>
              <w:rPr>
                <w:rFonts w:ascii="微軟正黑體" w:eastAsia="微軟正黑體" w:hAnsi="微軟正黑體"/>
              </w:rPr>
            </w:pPr>
            <w:r w:rsidRPr="002C6578">
              <w:rPr>
                <w:rFonts w:ascii="微軟正黑體" w:eastAsia="微軟正黑體" w:hAnsi="微軟正黑體" w:hint="eastAsia"/>
              </w:rPr>
              <w:t>Step2：</w:t>
            </w:r>
          </w:p>
          <w:p w:rsidR="009263B2" w:rsidRPr="002C6578" w:rsidRDefault="009263B2" w:rsidP="002C6578">
            <w:pPr>
              <w:spacing w:line="400" w:lineRule="exact"/>
              <w:ind w:rightChars="19" w:right="46"/>
              <w:rPr>
                <w:rFonts w:ascii="微軟正黑體" w:eastAsia="微軟正黑體" w:hAnsi="微軟正黑體"/>
              </w:rPr>
            </w:pPr>
            <w:r w:rsidRPr="002C6578">
              <w:rPr>
                <w:rFonts w:ascii="微軟正黑體" w:eastAsia="微軟正黑體" w:hAnsi="微軟正黑體" w:hint="eastAsia"/>
              </w:rPr>
              <w:t>下載資料</w:t>
            </w:r>
          </w:p>
        </w:tc>
        <w:tc>
          <w:tcPr>
            <w:tcW w:w="6379" w:type="dxa"/>
            <w:vAlign w:val="center"/>
          </w:tcPr>
          <w:p w:rsidR="009263B2" w:rsidRPr="00D226D6" w:rsidRDefault="009263B2" w:rsidP="002C6578">
            <w:pPr>
              <w:spacing w:line="400" w:lineRule="exact"/>
              <w:ind w:rightChars="19" w:right="46"/>
              <w:rPr>
                <w:rFonts w:ascii="微軟正黑體" w:eastAsia="微軟正黑體" w:hAnsi="微軟正黑體"/>
              </w:rPr>
            </w:pPr>
            <w:r w:rsidRPr="00D226D6">
              <w:rPr>
                <w:rFonts w:ascii="微軟正黑體" w:eastAsia="微軟正黑體" w:hAnsi="微軟正黑體"/>
              </w:rPr>
              <w:t>至</w:t>
            </w:r>
            <w:r w:rsidRPr="00D226D6">
              <w:rPr>
                <w:rFonts w:ascii="微軟正黑體" w:eastAsia="微軟正黑體" w:hAnsi="微軟正黑體" w:hint="eastAsia"/>
              </w:rPr>
              <w:t>活動網站</w:t>
            </w:r>
            <w:hyperlink r:id="rId9" w:history="1">
              <w:r w:rsidRPr="000B794F">
                <w:rPr>
                  <w:rStyle w:val="a7"/>
                  <w:rFonts w:ascii="微軟正黑體" w:eastAsia="微軟正黑體" w:hAnsi="微軟正黑體"/>
                  <w:color w:val="0070C0"/>
                  <w:szCs w:val="24"/>
                </w:rPr>
                <w:t>http://reading.cw.com.tw</w:t>
              </w:r>
            </w:hyperlink>
          </w:p>
          <w:p w:rsidR="009263B2" w:rsidRPr="00D226D6" w:rsidRDefault="009263B2" w:rsidP="002C6578">
            <w:pPr>
              <w:spacing w:line="400" w:lineRule="exact"/>
              <w:ind w:rightChars="19" w:right="46"/>
              <w:rPr>
                <w:rFonts w:ascii="微軟正黑體" w:eastAsia="微軟正黑體" w:hAnsi="微軟正黑體"/>
              </w:rPr>
            </w:pPr>
            <w:r w:rsidRPr="00D226D6">
              <w:rPr>
                <w:rFonts w:ascii="微軟正黑體" w:eastAsia="微軟正黑體" w:hAnsi="微軟正黑體" w:hint="eastAsia"/>
              </w:rPr>
              <w:t>下載報名表、</w:t>
            </w:r>
            <w:r w:rsidRPr="00D226D6">
              <w:rPr>
                <w:rFonts w:ascii="微軟正黑體" w:eastAsia="微軟正黑體" w:hAnsi="微軟正黑體"/>
              </w:rPr>
              <w:t>著作權聲明書</w:t>
            </w:r>
            <w:r w:rsidRPr="00D226D6">
              <w:rPr>
                <w:rFonts w:ascii="微軟正黑體" w:eastAsia="微軟正黑體" w:hAnsi="微軟正黑體" w:hint="eastAsia"/>
              </w:rPr>
              <w:t>，</w:t>
            </w:r>
            <w:r w:rsidRPr="00D226D6">
              <w:rPr>
                <w:rFonts w:ascii="微軟正黑體" w:eastAsia="微軟正黑體" w:hAnsi="微軟正黑體"/>
              </w:rPr>
              <w:t>並</w:t>
            </w:r>
            <w:r w:rsidRPr="00D226D6">
              <w:rPr>
                <w:rFonts w:ascii="微軟正黑體" w:eastAsia="微軟正黑體" w:hAnsi="微軟正黑體" w:hint="eastAsia"/>
              </w:rPr>
              <w:t>完整</w:t>
            </w:r>
            <w:r w:rsidRPr="00D226D6">
              <w:rPr>
                <w:rFonts w:ascii="微軟正黑體" w:eastAsia="微軟正黑體" w:hAnsi="微軟正黑體"/>
              </w:rPr>
              <w:t>填寫</w:t>
            </w:r>
            <w:r w:rsidRPr="00D226D6">
              <w:rPr>
                <w:rFonts w:ascii="微軟正黑體" w:eastAsia="微軟正黑體" w:hAnsi="微軟正黑體" w:hint="eastAsia"/>
              </w:rPr>
              <w:t>表內資料</w:t>
            </w:r>
          </w:p>
        </w:tc>
      </w:tr>
      <w:tr w:rsidR="009263B2" w:rsidRPr="002C6578" w:rsidTr="002C6578">
        <w:trPr>
          <w:trHeight w:val="451"/>
        </w:trPr>
        <w:tc>
          <w:tcPr>
            <w:tcW w:w="1843" w:type="dxa"/>
          </w:tcPr>
          <w:p w:rsidR="002C6578" w:rsidRDefault="009263B2" w:rsidP="002C6578">
            <w:pPr>
              <w:spacing w:line="400" w:lineRule="exact"/>
              <w:ind w:rightChars="19" w:right="46"/>
              <w:jc w:val="both"/>
              <w:rPr>
                <w:rFonts w:ascii="微軟正黑體" w:eastAsia="微軟正黑體" w:hAnsi="微軟正黑體"/>
              </w:rPr>
            </w:pPr>
            <w:r w:rsidRPr="002C6578">
              <w:rPr>
                <w:rFonts w:ascii="微軟正黑體" w:eastAsia="微軟正黑體" w:hAnsi="微軟正黑體" w:hint="eastAsia"/>
              </w:rPr>
              <w:t>Step3：</w:t>
            </w:r>
          </w:p>
          <w:p w:rsidR="009263B2" w:rsidRPr="002C6578" w:rsidRDefault="009263B2" w:rsidP="002C6578">
            <w:pPr>
              <w:spacing w:line="400" w:lineRule="exact"/>
              <w:ind w:rightChars="19" w:right="46"/>
              <w:jc w:val="both"/>
              <w:rPr>
                <w:rFonts w:ascii="微軟正黑體" w:eastAsia="微軟正黑體" w:hAnsi="微軟正黑體"/>
              </w:rPr>
            </w:pPr>
            <w:r w:rsidRPr="002C6578">
              <w:rPr>
                <w:rFonts w:ascii="微軟正黑體" w:eastAsia="微軟正黑體" w:hAnsi="微軟正黑體" w:hint="eastAsia"/>
              </w:rPr>
              <w:t>郵寄</w:t>
            </w:r>
            <w:r w:rsidRPr="002C6578">
              <w:rPr>
                <w:rFonts w:ascii="微軟正黑體" w:eastAsia="微軟正黑體" w:hAnsi="微軟正黑體"/>
              </w:rPr>
              <w:t>資料</w:t>
            </w:r>
          </w:p>
        </w:tc>
        <w:tc>
          <w:tcPr>
            <w:tcW w:w="6379" w:type="dxa"/>
          </w:tcPr>
          <w:p w:rsidR="00C30D12" w:rsidRPr="002C6578" w:rsidRDefault="009263B2" w:rsidP="002C6578">
            <w:pPr>
              <w:spacing w:line="400" w:lineRule="exact"/>
              <w:ind w:rightChars="19" w:right="46"/>
              <w:jc w:val="both"/>
              <w:rPr>
                <w:rFonts w:ascii="微軟正黑體" w:eastAsia="微軟正黑體" w:hAnsi="微軟正黑體"/>
              </w:rPr>
            </w:pPr>
            <w:r w:rsidRPr="000B794F">
              <w:rPr>
                <w:rFonts w:ascii="微軟正黑體" w:eastAsia="微軟正黑體" w:hAnsi="微軟正黑體" w:hint="eastAsia"/>
                <w:color w:val="FF0000"/>
              </w:rPr>
              <w:t>5/11</w:t>
            </w:r>
            <w:r w:rsidRPr="000B794F">
              <w:rPr>
                <w:rFonts w:ascii="微軟正黑體" w:eastAsia="微軟正黑體" w:hAnsi="微軟正黑體"/>
                <w:color w:val="FF0000"/>
              </w:rPr>
              <w:t>郵戳為憑</w:t>
            </w:r>
            <w:r w:rsidRPr="002C6578">
              <w:rPr>
                <w:rFonts w:ascii="微軟正黑體" w:eastAsia="微軟正黑體" w:hAnsi="微軟正黑體" w:hint="eastAsia"/>
              </w:rPr>
              <w:t>，需包含以下資料：</w:t>
            </w:r>
          </w:p>
          <w:p w:rsidR="009263B2" w:rsidRPr="002C6578" w:rsidRDefault="009263B2" w:rsidP="002C6578">
            <w:pPr>
              <w:spacing w:line="400" w:lineRule="exact"/>
              <w:ind w:rightChars="19" w:right="46"/>
              <w:jc w:val="both"/>
              <w:rPr>
                <w:rFonts w:ascii="微軟正黑體" w:eastAsia="微軟正黑體" w:hAnsi="微軟正黑體"/>
              </w:rPr>
            </w:pPr>
            <w:r w:rsidRPr="002C6578">
              <w:rPr>
                <w:rFonts w:ascii="微軟正黑體" w:eastAsia="微軟正黑體" w:hAnsi="微軟正黑體" w:hint="eastAsia"/>
              </w:rPr>
              <w:t>專題報導作品一式三份、報名表、</w:t>
            </w:r>
            <w:r w:rsidRPr="002C6578">
              <w:rPr>
                <w:rFonts w:ascii="微軟正黑體" w:eastAsia="微軟正黑體" w:hAnsi="微軟正黑體"/>
              </w:rPr>
              <w:t>著作權同意書</w:t>
            </w:r>
          </w:p>
        </w:tc>
      </w:tr>
    </w:tbl>
    <w:p w:rsidR="009263B2" w:rsidRDefault="009263B2" w:rsidP="002C6578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</w:p>
    <w:p w:rsidR="002C6578" w:rsidRPr="002C6578" w:rsidRDefault="002C6578" w:rsidP="002C6578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</w:p>
    <w:p w:rsidR="009263B2" w:rsidRPr="002C6578" w:rsidRDefault="009263B2" w:rsidP="002C6578">
      <w:pPr>
        <w:spacing w:line="400" w:lineRule="exact"/>
        <w:rPr>
          <w:rFonts w:ascii="微軟正黑體" w:eastAsia="微軟正黑體" w:hAnsi="微軟正黑體"/>
        </w:rPr>
      </w:pPr>
      <w:r w:rsidRPr="002C6578">
        <w:rPr>
          <w:rFonts w:ascii="微軟正黑體" w:eastAsia="微軟正黑體" w:hAnsi="微軟正黑體" w:hint="eastAsia"/>
        </w:rPr>
        <w:lastRenderedPageBreak/>
        <w:t>1.參賽作品封面請註明</w:t>
      </w:r>
      <w:r w:rsidR="005571CD" w:rsidRPr="002C6578">
        <w:rPr>
          <w:rFonts w:ascii="微軟正黑體" w:eastAsia="微軟正黑體" w:hAnsi="微軟正黑體" w:hint="eastAsia"/>
        </w:rPr>
        <w:t>：</w:t>
      </w:r>
      <w:r w:rsidRPr="002C6578">
        <w:rPr>
          <w:rFonts w:ascii="微軟正黑體" w:eastAsia="微軟正黑體" w:hAnsi="微軟正黑體" w:hint="eastAsia"/>
        </w:rPr>
        <w:t>縣市、學校名稱、隊名、學生姓名、班級、指導老師姓名。</w:t>
      </w:r>
    </w:p>
    <w:p w:rsidR="009263B2" w:rsidRPr="00B468AA" w:rsidRDefault="009263B2" w:rsidP="002C6578">
      <w:pPr>
        <w:spacing w:line="400" w:lineRule="exact"/>
        <w:rPr>
          <w:rFonts w:ascii="微軟正黑體" w:eastAsia="微軟正黑體" w:hAnsi="微軟正黑體"/>
        </w:rPr>
      </w:pPr>
      <w:r w:rsidRPr="002C6578">
        <w:rPr>
          <w:rFonts w:ascii="微軟正黑體" w:eastAsia="微軟正黑體" w:hAnsi="微軟正黑體" w:hint="eastAsia"/>
        </w:rPr>
        <w:t>2.郵寄地址：</w:t>
      </w:r>
      <w:r w:rsidRPr="00B468AA">
        <w:rPr>
          <w:rFonts w:ascii="微軟正黑體" w:eastAsia="微軟正黑體" w:hAnsi="微軟正黑體" w:hint="eastAsia"/>
          <w:u w:val="single"/>
        </w:rPr>
        <w:t>10485台北市南京東路二段139號11樓</w:t>
      </w:r>
      <w:r w:rsidR="000A481E" w:rsidRPr="00B468AA">
        <w:rPr>
          <w:rFonts w:ascii="微軟正黑體" w:eastAsia="微軟正黑體" w:hAnsi="微軟正黑體" w:hint="eastAsia"/>
          <w:u w:val="single"/>
        </w:rPr>
        <w:t>「天下雜誌教育基金會」</w:t>
      </w:r>
      <w:r w:rsidR="000A481E" w:rsidRPr="00B468AA">
        <w:rPr>
          <w:rFonts w:ascii="微軟正黑體" w:eastAsia="微軟正黑體" w:hAnsi="微軟正黑體" w:hint="eastAsia"/>
        </w:rPr>
        <w:t>，</w:t>
      </w:r>
      <w:r w:rsidRPr="00B468AA">
        <w:rPr>
          <w:rFonts w:ascii="微軟正黑體" w:eastAsia="微軟正黑體" w:hAnsi="微軟正黑體" w:hint="eastAsia"/>
        </w:rPr>
        <w:t>並於信封上註明</w:t>
      </w:r>
      <w:r w:rsidRPr="00B468AA">
        <w:rPr>
          <w:rFonts w:ascii="微軟正黑體" w:eastAsia="微軟正黑體" w:hAnsi="微軟正黑體" w:hint="eastAsia"/>
          <w:u w:val="single"/>
        </w:rPr>
        <w:t>「2018希望閱讀專題報導競賽」-</w:t>
      </w:r>
      <w:r w:rsidR="000A481E" w:rsidRPr="00B468AA">
        <w:rPr>
          <w:rFonts w:ascii="微軟正黑體" w:eastAsia="微軟正黑體" w:hAnsi="微軟正黑體" w:hint="eastAsia"/>
          <w:u w:val="single"/>
        </w:rPr>
        <w:t>-</w:t>
      </w:r>
      <w:r w:rsidRPr="00B468AA">
        <w:rPr>
          <w:rFonts w:ascii="微軟正黑體" w:eastAsia="微軟正黑體" w:hAnsi="微軟正黑體" w:hint="eastAsia"/>
          <w:u w:val="single"/>
        </w:rPr>
        <w:t>XX國中</w:t>
      </w:r>
      <w:r w:rsidRPr="00B468AA">
        <w:rPr>
          <w:rFonts w:ascii="微軟正黑體" w:eastAsia="微軟正黑體" w:hAnsi="微軟正黑體" w:hint="eastAsia"/>
        </w:rPr>
        <w:t>。</w:t>
      </w:r>
    </w:p>
    <w:p w:rsidR="000A481E" w:rsidRPr="002C6578" w:rsidRDefault="009263B2" w:rsidP="002C6578">
      <w:pPr>
        <w:spacing w:line="400" w:lineRule="exact"/>
        <w:rPr>
          <w:rFonts w:ascii="微軟正黑體" w:eastAsia="微軟正黑體" w:hAnsi="微軟正黑體"/>
        </w:rPr>
      </w:pPr>
      <w:r w:rsidRPr="002C6578">
        <w:rPr>
          <w:rFonts w:ascii="微軟正黑體" w:eastAsia="微軟正黑體" w:hAnsi="微軟正黑體"/>
        </w:rPr>
        <w:t>3.</w:t>
      </w:r>
      <w:r w:rsidRPr="002C6578">
        <w:rPr>
          <w:rFonts w:ascii="微軟正黑體" w:eastAsia="微軟正黑體" w:hAnsi="微軟正黑體" w:hint="eastAsia"/>
        </w:rPr>
        <w:t>主辦單位遴聘專業領域評審委員進行評選。</w:t>
      </w:r>
      <w:r w:rsidR="000A481E" w:rsidRPr="002C6578">
        <w:rPr>
          <w:rFonts w:ascii="微軟正黑體" w:eastAsia="微軟正黑體" w:hAnsi="微軟正黑體" w:hint="eastAsia"/>
        </w:rPr>
        <w:t>評審得視作品之多寡和水準，建議主辦單位酌予增減各組優選獎項名額。</w:t>
      </w:r>
    </w:p>
    <w:p w:rsidR="009263B2" w:rsidRPr="002C6578" w:rsidRDefault="009263B2" w:rsidP="002C6578">
      <w:pPr>
        <w:spacing w:line="400" w:lineRule="exact"/>
        <w:rPr>
          <w:rFonts w:ascii="微軟正黑體" w:eastAsia="微軟正黑體" w:hAnsi="微軟正黑體"/>
        </w:rPr>
      </w:pPr>
      <w:r w:rsidRPr="002C6578">
        <w:rPr>
          <w:rFonts w:ascii="微軟正黑體" w:eastAsia="微軟正黑體" w:hAnsi="微軟正黑體" w:hint="eastAsia"/>
        </w:rPr>
        <w:t>4.為維持作品評選公平，請尊重學生原創，避免有師長、家長代做或過度介入。</w:t>
      </w:r>
    </w:p>
    <w:p w:rsidR="000A481E" w:rsidRPr="002C6578" w:rsidRDefault="000A481E" w:rsidP="002C6578">
      <w:pPr>
        <w:spacing w:line="400" w:lineRule="exact"/>
        <w:rPr>
          <w:rFonts w:ascii="微軟正黑體" w:eastAsia="微軟正黑體" w:hAnsi="微軟正黑體"/>
        </w:rPr>
      </w:pPr>
      <w:r w:rsidRPr="002C6578">
        <w:rPr>
          <w:rFonts w:ascii="微軟正黑體" w:eastAsia="微軟正黑體" w:hAnsi="微軟正黑體" w:hint="eastAsia"/>
        </w:rPr>
        <w:t>5.作品不得有抄襲、複製之行為，或在其他刊物公開發表、出版，違者取消參賽與得獎資格。</w:t>
      </w:r>
    </w:p>
    <w:p w:rsidR="009263B2" w:rsidRPr="002C6578" w:rsidRDefault="000A481E" w:rsidP="002C6578">
      <w:pPr>
        <w:spacing w:line="400" w:lineRule="exact"/>
        <w:rPr>
          <w:rFonts w:ascii="微軟正黑體" w:eastAsia="微軟正黑體" w:hAnsi="微軟正黑體"/>
        </w:rPr>
      </w:pPr>
      <w:r w:rsidRPr="002C6578">
        <w:rPr>
          <w:rFonts w:ascii="微軟正黑體" w:eastAsia="微軟正黑體" w:hAnsi="微軟正黑體" w:hint="eastAsia"/>
        </w:rPr>
        <w:t>6</w:t>
      </w:r>
      <w:r w:rsidR="009263B2" w:rsidRPr="002C6578">
        <w:rPr>
          <w:rFonts w:ascii="微軟正黑體" w:eastAsia="微軟正黑體" w:hAnsi="微軟正黑體" w:hint="eastAsia"/>
        </w:rPr>
        <w:t>.如有任何更新資訊將同步公告於希望閱讀官網。</w:t>
      </w:r>
    </w:p>
    <w:p w:rsidR="009263B2" w:rsidRPr="002C6578" w:rsidRDefault="009263B2" w:rsidP="002C6578">
      <w:pPr>
        <w:spacing w:line="400" w:lineRule="exact"/>
        <w:rPr>
          <w:rFonts w:ascii="微軟正黑體" w:eastAsia="微軟正黑體" w:hAnsi="微軟正黑體"/>
          <w:b/>
          <w:sz w:val="28"/>
          <w:szCs w:val="28"/>
        </w:rPr>
      </w:pPr>
      <w:r w:rsidRPr="002C6578">
        <w:rPr>
          <w:rFonts w:ascii="微軟正黑體" w:eastAsia="微軟正黑體" w:hAnsi="微軟正黑體" w:hint="eastAsia"/>
          <w:b/>
          <w:sz w:val="28"/>
          <w:szCs w:val="28"/>
        </w:rPr>
        <w:t>七、專案聯絡人</w:t>
      </w:r>
    </w:p>
    <w:p w:rsidR="009263B2" w:rsidRPr="002C6578" w:rsidRDefault="000A03F1" w:rsidP="002C6578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承辦人員：謝妙勤</w:t>
      </w:r>
      <w:r w:rsidR="009263B2" w:rsidRPr="002C6578">
        <w:rPr>
          <w:rFonts w:ascii="微軟正黑體" w:eastAsia="微軟正黑體" w:hAnsi="微軟正黑體" w:hint="eastAsia"/>
        </w:rPr>
        <w:t xml:space="preserve"> </w:t>
      </w:r>
    </w:p>
    <w:p w:rsidR="009263B2" w:rsidRPr="002C6578" w:rsidRDefault="009263B2" w:rsidP="002C6578">
      <w:pPr>
        <w:spacing w:line="400" w:lineRule="exact"/>
        <w:rPr>
          <w:rFonts w:ascii="微軟正黑體" w:eastAsia="微軟正黑體" w:hAnsi="微軟正黑體"/>
        </w:rPr>
      </w:pPr>
      <w:r w:rsidRPr="002C6578">
        <w:rPr>
          <w:rFonts w:ascii="微軟正黑體" w:eastAsia="微軟正黑體" w:hAnsi="微軟正黑體" w:hint="eastAsia"/>
        </w:rPr>
        <w:t>聯絡電話：02-2507-8627分機</w:t>
      </w:r>
      <w:r w:rsidR="000A03F1">
        <w:rPr>
          <w:rFonts w:ascii="微軟正黑體" w:eastAsia="微軟正黑體" w:hAnsi="微軟正黑體" w:hint="eastAsia"/>
        </w:rPr>
        <w:t>818</w:t>
      </w:r>
    </w:p>
    <w:p w:rsidR="009263B2" w:rsidRPr="002C6578" w:rsidRDefault="009263B2" w:rsidP="002C6578">
      <w:pPr>
        <w:spacing w:line="400" w:lineRule="exact"/>
        <w:rPr>
          <w:rFonts w:ascii="微軟正黑體" w:eastAsia="微軟正黑體" w:hAnsi="微軟正黑體"/>
        </w:rPr>
      </w:pPr>
      <w:r w:rsidRPr="002C6578">
        <w:rPr>
          <w:rFonts w:ascii="微軟正黑體" w:eastAsia="微軟正黑體" w:hAnsi="微軟正黑體" w:hint="eastAsia"/>
        </w:rPr>
        <w:t>地址：10485台北市南京東路二段139號11樓</w:t>
      </w:r>
    </w:p>
    <w:p w:rsidR="009263B2" w:rsidRPr="002C6578" w:rsidRDefault="009263B2" w:rsidP="002C6578">
      <w:pPr>
        <w:spacing w:line="400" w:lineRule="exact"/>
        <w:rPr>
          <w:rFonts w:ascii="微軟正黑體" w:eastAsia="微軟正黑體" w:hAnsi="微軟正黑體"/>
        </w:rPr>
      </w:pPr>
      <w:r w:rsidRPr="002C6578">
        <w:rPr>
          <w:rFonts w:ascii="微軟正黑體" w:eastAsia="微軟正黑體" w:hAnsi="微軟正黑體" w:hint="eastAsia"/>
        </w:rPr>
        <w:t>電子信箱：</w:t>
      </w:r>
      <w:r w:rsidR="00C30D12" w:rsidRPr="000B794F">
        <w:rPr>
          <w:rFonts w:ascii="微軟正黑體" w:eastAsia="微軟正黑體" w:hAnsi="微軟正黑體" w:hint="eastAsia"/>
          <w:color w:val="0070C0"/>
          <w:u w:val="single"/>
        </w:rPr>
        <w:t>cwreading@gmail.com</w:t>
      </w:r>
    </w:p>
    <w:sectPr w:rsidR="009263B2" w:rsidRPr="002C6578" w:rsidSect="003136BD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510" w:rsidRDefault="00793510" w:rsidP="009263B2">
      <w:r>
        <w:separator/>
      </w:r>
    </w:p>
  </w:endnote>
  <w:endnote w:type="continuationSeparator" w:id="0">
    <w:p w:rsidR="00793510" w:rsidRDefault="00793510" w:rsidP="00926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510" w:rsidRDefault="00793510" w:rsidP="009263B2">
      <w:r>
        <w:separator/>
      </w:r>
    </w:p>
  </w:footnote>
  <w:footnote w:type="continuationSeparator" w:id="0">
    <w:p w:rsidR="00793510" w:rsidRDefault="00793510" w:rsidP="00926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3B2" w:rsidRDefault="009263B2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1964307</wp:posOffset>
          </wp:positionH>
          <wp:positionV relativeFrom="paragraph">
            <wp:posOffset>-298845</wp:posOffset>
          </wp:positionV>
          <wp:extent cx="1240406" cy="638355"/>
          <wp:effectExtent l="19050" t="0" r="0" b="0"/>
          <wp:wrapNone/>
          <wp:docPr id="1" name="圖片 1" descr="希望閱讀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希望閱讀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2892"/>
                  <a:stretch>
                    <a:fillRect/>
                  </a:stretch>
                </pic:blipFill>
                <pic:spPr bwMode="auto">
                  <a:xfrm>
                    <a:off x="0" y="0"/>
                    <a:ext cx="1240406" cy="638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B2"/>
    <w:rsid w:val="000A03F1"/>
    <w:rsid w:val="000A481E"/>
    <w:rsid w:val="000B794F"/>
    <w:rsid w:val="001470E2"/>
    <w:rsid w:val="002B63E1"/>
    <w:rsid w:val="002C6578"/>
    <w:rsid w:val="003136BD"/>
    <w:rsid w:val="005571CD"/>
    <w:rsid w:val="00793510"/>
    <w:rsid w:val="008D699B"/>
    <w:rsid w:val="009263B2"/>
    <w:rsid w:val="00B43CA9"/>
    <w:rsid w:val="00B468AA"/>
    <w:rsid w:val="00C30D12"/>
    <w:rsid w:val="00D226D6"/>
    <w:rsid w:val="00D44DE2"/>
    <w:rsid w:val="00E5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63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263B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263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263B2"/>
    <w:rPr>
      <w:sz w:val="20"/>
      <w:szCs w:val="20"/>
    </w:rPr>
  </w:style>
  <w:style w:type="character" w:styleId="a7">
    <w:name w:val="Hyperlink"/>
    <w:basedOn w:val="a0"/>
    <w:rsid w:val="009263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63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263B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263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263B2"/>
    <w:rPr>
      <w:sz w:val="20"/>
      <w:szCs w:val="20"/>
    </w:rPr>
  </w:style>
  <w:style w:type="character" w:styleId="a7">
    <w:name w:val="Hyperlink"/>
    <w:basedOn w:val="a0"/>
    <w:rsid w:val="009263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Hua3X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Hua3X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reading.cw.com.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1820</Characters>
  <Application>Microsoft Office Word</Application>
  <DocSecurity>0</DocSecurity>
  <Lines>15</Lines>
  <Paragraphs>4</Paragraphs>
  <ScaleCrop>false</ScaleCrop>
  <Company>CW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rainiefu</dc:creator>
  <cp:lastModifiedBy>user</cp:lastModifiedBy>
  <cp:revision>2</cp:revision>
  <cp:lastPrinted>2018-01-15T07:08:00Z</cp:lastPrinted>
  <dcterms:created xsi:type="dcterms:W3CDTF">2018-03-25T23:15:00Z</dcterms:created>
  <dcterms:modified xsi:type="dcterms:W3CDTF">2018-03-25T23:15:00Z</dcterms:modified>
</cp:coreProperties>
</file>