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8" w:rsidRPr="00DF763D" w:rsidRDefault="00CE1858" w:rsidP="00CE1858">
      <w:pPr>
        <w:spacing w:line="360" w:lineRule="auto"/>
        <w:jc w:val="center"/>
        <w:rPr>
          <w:rFonts w:ascii="Times" w:eastAsia="標楷體" w:hAnsi="Times"/>
          <w:b/>
          <w:sz w:val="36"/>
          <w:szCs w:val="36"/>
        </w:rPr>
      </w:pPr>
      <w:r w:rsidRPr="00DF763D">
        <w:rPr>
          <w:rFonts w:ascii="Times" w:eastAsia="標楷體" w:hAnsi="Times" w:hint="eastAsia"/>
          <w:b/>
          <w:sz w:val="36"/>
          <w:szCs w:val="36"/>
        </w:rPr>
        <w:t>國立東華大學</w:t>
      </w:r>
      <w:r>
        <w:rPr>
          <w:rFonts w:ascii="Times" w:eastAsia="標楷體" w:hAnsi="Times" w:hint="eastAsia"/>
          <w:b/>
          <w:sz w:val="36"/>
          <w:szCs w:val="36"/>
        </w:rPr>
        <w:t>107</w:t>
      </w:r>
      <w:r w:rsidR="00B45817">
        <w:rPr>
          <w:rFonts w:ascii="Times" w:eastAsia="標楷體" w:hAnsi="Times" w:hint="eastAsia"/>
          <w:b/>
          <w:sz w:val="36"/>
          <w:szCs w:val="36"/>
        </w:rPr>
        <w:t>學年</w:t>
      </w:r>
      <w:r w:rsidRPr="00DF763D">
        <w:rPr>
          <w:rFonts w:ascii="Times" w:eastAsia="標楷體" w:hAnsi="Times" w:hint="eastAsia"/>
          <w:b/>
          <w:sz w:val="36"/>
          <w:szCs w:val="36"/>
        </w:rPr>
        <w:t>度</w:t>
      </w:r>
      <w:r>
        <w:rPr>
          <w:rFonts w:ascii="Times" w:eastAsia="標楷體" w:hAnsi="Times" w:hint="eastAsia"/>
          <w:b/>
          <w:sz w:val="36"/>
          <w:szCs w:val="36"/>
        </w:rPr>
        <w:t>東</w:t>
      </w:r>
      <w:r w:rsidRPr="00DF763D">
        <w:rPr>
          <w:rFonts w:ascii="Times" w:eastAsia="標楷體" w:hAnsi="Times" w:hint="eastAsia"/>
          <w:b/>
          <w:sz w:val="36"/>
          <w:szCs w:val="36"/>
        </w:rPr>
        <w:t>區</w:t>
      </w:r>
      <w:r>
        <w:rPr>
          <w:rFonts w:ascii="Times" w:eastAsia="標楷體" w:hAnsi="Times" w:hint="eastAsia"/>
          <w:b/>
          <w:sz w:val="36"/>
          <w:szCs w:val="36"/>
        </w:rPr>
        <w:t>師資培力研習活動</w:t>
      </w:r>
    </w:p>
    <w:p w:rsidR="004D4034" w:rsidRPr="004D4034" w:rsidRDefault="004D4034" w:rsidP="004D4034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</w:t>
      </w:r>
      <w:r>
        <w:rPr>
          <w:rFonts w:ascii="新細明體" w:eastAsia="新細明體" w:hAnsi="新細明體" w:cs="Times New Roman" w:hint="eastAsia"/>
          <w:sz w:val="28"/>
        </w:rPr>
        <w:t>、</w:t>
      </w:r>
      <w:r w:rsidR="00F12529" w:rsidRPr="004D4034">
        <w:rPr>
          <w:rFonts w:ascii="Times New Roman" w:eastAsia="標楷體" w:hAnsi="Times New Roman" w:cs="Times New Roman" w:hint="eastAsia"/>
          <w:sz w:val="28"/>
        </w:rPr>
        <w:t>目的</w:t>
      </w:r>
      <w:r w:rsidR="0022170C" w:rsidRPr="004D4034">
        <w:rPr>
          <w:rFonts w:ascii="Times New Roman" w:eastAsia="標楷體" w:hAnsi="Times New Roman" w:cs="Times New Roman" w:hint="eastAsia"/>
          <w:sz w:val="28"/>
        </w:rPr>
        <w:t>：</w:t>
      </w:r>
      <w:r w:rsidR="00CE1858" w:rsidRPr="004D4034">
        <w:rPr>
          <w:rFonts w:ascii="Times New Roman" w:eastAsia="標楷體" w:hAnsi="Times New Roman" w:cs="Times New Roman"/>
          <w:sz w:val="28"/>
        </w:rPr>
        <w:t xml:space="preserve"> </w:t>
      </w:r>
    </w:p>
    <w:p w:rsidR="00F12529" w:rsidRDefault="004D4034" w:rsidP="005E007E">
      <w:pPr>
        <w:spacing w:line="400" w:lineRule="exact"/>
        <w:ind w:leftChars="236" w:left="790" w:hangingChars="80" w:hanging="22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1.</w:t>
      </w:r>
      <w:r w:rsidR="00CE1858">
        <w:rPr>
          <w:rFonts w:ascii="Times New Roman" w:eastAsia="標楷體" w:hAnsi="Times New Roman" w:cs="Times New Roman" w:hint="eastAsia"/>
          <w:sz w:val="28"/>
        </w:rPr>
        <w:t>增進素養導向課程設計與教學技能之演練</w:t>
      </w:r>
      <w:r w:rsidR="007C5523" w:rsidRPr="004D4034">
        <w:rPr>
          <w:rFonts w:ascii="Times New Roman" w:eastAsia="標楷體" w:hAnsi="Times New Roman" w:cs="Times New Roman" w:hint="eastAsia"/>
          <w:sz w:val="28"/>
        </w:rPr>
        <w:t>。</w:t>
      </w:r>
    </w:p>
    <w:p w:rsidR="004D4034" w:rsidRDefault="004D4034" w:rsidP="005E007E">
      <w:pPr>
        <w:spacing w:line="400" w:lineRule="exact"/>
        <w:ind w:leftChars="236" w:left="790" w:hangingChars="80" w:hanging="224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2.</w:t>
      </w:r>
      <w:r w:rsidR="00CE1858">
        <w:rPr>
          <w:rFonts w:ascii="Times New Roman" w:eastAsia="標楷體" w:hAnsi="Times New Roman" w:cs="Times New Roman" w:hint="eastAsia"/>
          <w:sz w:val="28"/>
        </w:rPr>
        <w:t>落實備</w:t>
      </w:r>
      <w:r w:rsidR="00CE1858">
        <w:rPr>
          <w:rFonts w:ascii="Times New Roman" w:eastAsia="標楷體" w:hAnsi="Times New Roman" w:cs="Times New Roman" w:hint="eastAsia"/>
          <w:sz w:val="28"/>
        </w:rPr>
        <w:t>/</w:t>
      </w:r>
      <w:r w:rsidR="00CE1858">
        <w:rPr>
          <w:rFonts w:ascii="Times New Roman" w:eastAsia="標楷體" w:hAnsi="Times New Roman" w:cs="Times New Roman" w:hint="eastAsia"/>
          <w:sz w:val="28"/>
        </w:rPr>
        <w:t>說課、觀課、議課之教師專業成長模式</w:t>
      </w:r>
      <w:r w:rsidR="00272445">
        <w:rPr>
          <w:rFonts w:ascii="Times New Roman" w:eastAsia="標楷體" w:hAnsi="Times New Roman" w:cs="Times New Roman" w:hint="eastAsia"/>
          <w:sz w:val="28"/>
        </w:rPr>
        <w:t>。</w:t>
      </w:r>
    </w:p>
    <w:p w:rsidR="00F12529" w:rsidRDefault="00F12529" w:rsidP="007D0E9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</w:t>
      </w:r>
      <w:r w:rsidR="0022170C"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對象</w:t>
      </w:r>
      <w:r w:rsidR="007C5523">
        <w:rPr>
          <w:rFonts w:ascii="Times New Roman" w:eastAsia="標楷體" w:hAnsi="Times New Roman" w:cs="Times New Roman" w:hint="eastAsia"/>
          <w:sz w:val="28"/>
        </w:rPr>
        <w:t>：</w:t>
      </w:r>
      <w:r w:rsidR="00CE1858">
        <w:rPr>
          <w:rFonts w:ascii="Times New Roman" w:eastAsia="標楷體" w:hAnsi="Times New Roman" w:cs="Times New Roman" w:hint="eastAsia"/>
          <w:sz w:val="28"/>
        </w:rPr>
        <w:t>現職中小學教師</w:t>
      </w:r>
      <w:r w:rsidR="007C5523">
        <w:rPr>
          <w:rFonts w:ascii="新細明體" w:eastAsia="新細明體" w:hAnsi="新細明體" w:cs="Times New Roman" w:hint="eastAsia"/>
          <w:sz w:val="28"/>
        </w:rPr>
        <w:t>、</w:t>
      </w:r>
      <w:r w:rsidR="00CE1858" w:rsidRPr="00CE1858">
        <w:rPr>
          <w:rFonts w:ascii="Times New Roman" w:eastAsia="標楷體" w:hAnsi="Times New Roman" w:cs="Times New Roman" w:hint="eastAsia"/>
          <w:sz w:val="28"/>
        </w:rPr>
        <w:t>師資生</w:t>
      </w:r>
    </w:p>
    <w:p w:rsidR="00F12529" w:rsidRDefault="0022170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時間</w:t>
      </w:r>
      <w:r w:rsidR="00147ED9">
        <w:rPr>
          <w:rFonts w:ascii="Times New Roman" w:eastAsia="標楷體" w:hAnsi="Times New Roman" w:cs="Times New Roman" w:hint="eastAsia"/>
          <w:sz w:val="28"/>
        </w:rPr>
        <w:t>：</w:t>
      </w:r>
      <w:r w:rsidR="00147ED9">
        <w:rPr>
          <w:rFonts w:ascii="Times New Roman" w:eastAsia="標楷體" w:hAnsi="Times New Roman" w:cs="Times New Roman" w:hint="eastAsia"/>
          <w:sz w:val="28"/>
        </w:rPr>
        <w:t>10</w:t>
      </w:r>
      <w:r w:rsidR="000A698C">
        <w:rPr>
          <w:rFonts w:ascii="Times New Roman" w:eastAsia="標楷體" w:hAnsi="Times New Roman" w:cs="Times New Roman" w:hint="eastAsia"/>
          <w:sz w:val="28"/>
        </w:rPr>
        <w:t>8</w:t>
      </w:r>
      <w:r w:rsidR="00147ED9">
        <w:rPr>
          <w:rFonts w:ascii="Times New Roman" w:eastAsia="標楷體" w:hAnsi="Times New Roman" w:cs="Times New Roman" w:hint="eastAsia"/>
          <w:sz w:val="28"/>
        </w:rPr>
        <w:t>年</w:t>
      </w:r>
      <w:r w:rsidR="000A698C">
        <w:rPr>
          <w:rFonts w:ascii="Times New Roman" w:eastAsia="標楷體" w:hAnsi="Times New Roman" w:cs="Times New Roman" w:hint="eastAsia"/>
          <w:sz w:val="28"/>
        </w:rPr>
        <w:t>5</w:t>
      </w:r>
      <w:r w:rsidR="00147ED9">
        <w:rPr>
          <w:rFonts w:ascii="Times New Roman" w:eastAsia="標楷體" w:hAnsi="Times New Roman" w:cs="Times New Roman" w:hint="eastAsia"/>
          <w:sz w:val="28"/>
        </w:rPr>
        <w:t>月</w:t>
      </w:r>
      <w:r w:rsidR="000A698C">
        <w:rPr>
          <w:rFonts w:ascii="Times New Roman" w:eastAsia="標楷體" w:hAnsi="Times New Roman" w:cs="Times New Roman" w:hint="eastAsia"/>
          <w:sz w:val="28"/>
        </w:rPr>
        <w:t>18</w:t>
      </w:r>
      <w:r w:rsidR="007A2B24">
        <w:rPr>
          <w:rFonts w:ascii="Times New Roman" w:eastAsia="標楷體" w:hAnsi="Times New Roman" w:cs="Times New Roman" w:hint="eastAsia"/>
          <w:sz w:val="28"/>
        </w:rPr>
        <w:t>日</w:t>
      </w:r>
      <w:r w:rsidR="007A2B24">
        <w:rPr>
          <w:rFonts w:ascii="Times New Roman" w:eastAsia="標楷體" w:hAnsi="Times New Roman" w:cs="Times New Roman" w:hint="eastAsia"/>
          <w:sz w:val="28"/>
        </w:rPr>
        <w:t>(</w:t>
      </w:r>
      <w:r w:rsidR="000A698C">
        <w:rPr>
          <w:rFonts w:ascii="Times New Roman" w:eastAsia="標楷體" w:hAnsi="Times New Roman" w:cs="Times New Roman" w:hint="eastAsia"/>
          <w:sz w:val="28"/>
        </w:rPr>
        <w:t>六</w:t>
      </w:r>
      <w:r w:rsidR="007A2B24">
        <w:rPr>
          <w:rFonts w:ascii="Times New Roman" w:eastAsia="標楷體" w:hAnsi="Times New Roman" w:cs="Times New Roman" w:hint="eastAsia"/>
          <w:sz w:val="28"/>
        </w:rPr>
        <w:t>)</w:t>
      </w:r>
      <w:r w:rsidR="007A2B24" w:rsidRPr="00D66B6D">
        <w:rPr>
          <w:rFonts w:ascii="Times New Roman" w:eastAsia="標楷體" w:hAnsi="Times New Roman" w:cs="Times New Roman" w:hint="eastAsia"/>
          <w:sz w:val="28"/>
        </w:rPr>
        <w:t>、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5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月</w:t>
      </w:r>
      <w:r w:rsidR="000A698C">
        <w:rPr>
          <w:rFonts w:ascii="Times New Roman" w:eastAsia="標楷體" w:hAnsi="Times New Roman" w:cs="Times New Roman" w:hint="eastAsia"/>
          <w:sz w:val="28"/>
        </w:rPr>
        <w:t>20</w:t>
      </w:r>
      <w:r w:rsidR="002247B1">
        <w:rPr>
          <w:rFonts w:ascii="Times New Roman" w:eastAsia="標楷體" w:hAnsi="Times New Roman" w:cs="Times New Roman" w:hint="eastAsia"/>
          <w:sz w:val="28"/>
        </w:rPr>
        <w:t>日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(</w:t>
      </w:r>
      <w:r w:rsidR="000A698C">
        <w:rPr>
          <w:rFonts w:ascii="Times New Roman" w:eastAsia="標楷體" w:hAnsi="Times New Roman" w:cs="Times New Roman" w:hint="eastAsia"/>
          <w:sz w:val="28"/>
        </w:rPr>
        <w:t>一</w:t>
      </w:r>
      <w:r w:rsidR="00D66B6D" w:rsidRPr="00D66B6D">
        <w:rPr>
          <w:rFonts w:ascii="Times New Roman" w:eastAsia="標楷體" w:hAnsi="Times New Roman" w:cs="Times New Roman" w:hint="eastAsia"/>
          <w:sz w:val="28"/>
        </w:rPr>
        <w:t>)</w:t>
      </w:r>
    </w:p>
    <w:p w:rsidR="0022170C" w:rsidRDefault="0022170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地點</w:t>
      </w:r>
      <w:r w:rsidR="007A2B24">
        <w:rPr>
          <w:rFonts w:ascii="Times New Roman" w:eastAsia="標楷體" w:hAnsi="Times New Roman" w:cs="Times New Roman" w:hint="eastAsia"/>
          <w:sz w:val="28"/>
        </w:rPr>
        <w:t>：</w:t>
      </w:r>
      <w:r w:rsidR="00F06B8C">
        <w:rPr>
          <w:rFonts w:ascii="Times New Roman" w:eastAsia="標楷體" w:hAnsi="Times New Roman" w:cs="Times New Roman" w:hint="eastAsia"/>
          <w:sz w:val="28"/>
        </w:rPr>
        <w:t>國立</w:t>
      </w:r>
      <w:r w:rsidR="007A2B24">
        <w:rPr>
          <w:rFonts w:ascii="Times New Roman" w:eastAsia="標楷體" w:hAnsi="Times New Roman" w:cs="Times New Roman" w:hint="eastAsia"/>
          <w:sz w:val="28"/>
        </w:rPr>
        <w:t>東華大學花師教育學院</w:t>
      </w:r>
      <w:r w:rsidR="000A698C">
        <w:rPr>
          <w:rFonts w:ascii="Times New Roman" w:eastAsia="標楷體" w:hAnsi="Times New Roman" w:cs="Times New Roman" w:hint="eastAsia"/>
          <w:sz w:val="28"/>
        </w:rPr>
        <w:t>、壽豐國中</w:t>
      </w:r>
    </w:p>
    <w:p w:rsid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五、指導單位：教育部</w:t>
      </w:r>
    </w:p>
    <w:p w:rsid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六、主辦單位：東華大學師資培育中心</w:t>
      </w:r>
    </w:p>
    <w:p w:rsidR="000A698C" w:rsidRPr="000A698C" w:rsidRDefault="000A698C" w:rsidP="00F12529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七、合辦單位：壽豐國中</w:t>
      </w:r>
    </w:p>
    <w:p w:rsidR="00447C89" w:rsidRDefault="002D3796" w:rsidP="002D3796">
      <w:pPr>
        <w:spacing w:line="40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</w:rPr>
        <w:t>八、場次資訊：</w:t>
      </w:r>
    </w:p>
    <w:p w:rsidR="00447C89" w:rsidRDefault="00447C89" w:rsidP="00447C89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</w:rPr>
      </w:pPr>
    </w:p>
    <w:tbl>
      <w:tblPr>
        <w:tblW w:w="4773" w:type="pct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975"/>
        <w:gridCol w:w="2125"/>
        <w:gridCol w:w="3243"/>
      </w:tblGrid>
      <w:tr w:rsidR="00447C89" w:rsidRPr="000F539D" w:rsidTr="00447C89">
        <w:trPr>
          <w:jc w:val="center"/>
        </w:trPr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  <w:bookmarkStart w:id="0" w:name="_GoBack"/>
            <w:bookmarkEnd w:id="0"/>
          </w:p>
        </w:tc>
        <w:tc>
          <w:tcPr>
            <w:tcW w:w="4091" w:type="pct"/>
            <w:gridSpan w:val="3"/>
            <w:shd w:val="clear" w:color="auto" w:fill="auto"/>
            <w:vAlign w:val="center"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10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8</w:t>
            </w: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/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5</w:t>
            </w:r>
            <w:r w:rsidRPr="00447C89">
              <w:rPr>
                <w:rFonts w:eastAsia="標楷體"/>
                <w:b/>
                <w:bCs/>
                <w:color w:val="000000"/>
                <w:sz w:val="28"/>
              </w:rPr>
              <w:t>/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18</w:t>
            </w: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（六）</w:t>
            </w:r>
            <w:r w:rsidRPr="00447C89">
              <w:rPr>
                <w:rFonts w:eastAsia="標楷體" w:hint="eastAsia"/>
                <w:b/>
                <w:bCs/>
                <w:sz w:val="28"/>
              </w:rPr>
              <w:t>東區平台交流－教學研習</w:t>
            </w:r>
          </w:p>
        </w:tc>
      </w:tr>
      <w:tr w:rsidR="00447C89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9" w:type="pct"/>
            <w:vMerge/>
            <w:shd w:val="clear" w:color="auto" w:fill="auto"/>
            <w:vAlign w:val="center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459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1042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講師</w:t>
            </w:r>
          </w:p>
        </w:tc>
        <w:tc>
          <w:tcPr>
            <w:tcW w:w="1590" w:type="pct"/>
            <w:shd w:val="clear" w:color="auto" w:fill="auto"/>
            <w:hideMark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地點</w:t>
            </w:r>
          </w:p>
        </w:tc>
      </w:tr>
      <w:tr w:rsidR="00447C89" w:rsidTr="00D41CD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05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7C89" w:rsidRPr="00447C89" w:rsidRDefault="00447C89" w:rsidP="00BA5C62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第一場次</w:t>
            </w:r>
          </w:p>
        </w:tc>
      </w:tr>
      <w:tr w:rsidR="002D3796" w:rsidRPr="008707D3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821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9:</w:t>
            </w: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0</w:t>
            </w:r>
            <w:r w:rsidRPr="00447C89">
              <w:rPr>
                <w:rFonts w:eastAsia="標楷體" w:hint="eastAsia"/>
                <w:sz w:val="28"/>
                <w:szCs w:val="20"/>
              </w:rPr>
              <w:t>-</w:t>
            </w:r>
            <w:r w:rsidRPr="00447C89">
              <w:rPr>
                <w:rFonts w:eastAsia="標楷體"/>
                <w:sz w:val="28"/>
                <w:szCs w:val="20"/>
              </w:rPr>
              <w:t>1</w:t>
            </w:r>
            <w:r w:rsidRPr="00447C89">
              <w:rPr>
                <w:rFonts w:eastAsia="標楷體" w:hint="eastAsia"/>
                <w:sz w:val="28"/>
                <w:szCs w:val="20"/>
              </w:rPr>
              <w:t>2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rPr>
                <w:rFonts w:eastAsia="標楷體"/>
                <w:b/>
                <w:bCs/>
                <w:sz w:val="28"/>
              </w:rPr>
            </w:pPr>
            <w:r w:rsidRPr="00447C89">
              <w:rPr>
                <w:rFonts w:eastAsia="標楷體" w:hint="eastAsia"/>
                <w:b/>
                <w:sz w:val="28"/>
              </w:rPr>
              <w:t>素養導向教案設計實作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447C89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</w:rPr>
              <w:t>東華花師教育學院</w:t>
            </w:r>
            <w:r w:rsidRPr="002D3796">
              <w:rPr>
                <w:rFonts w:eastAsia="標楷體"/>
              </w:rPr>
              <w:t>B108</w:t>
            </w:r>
            <w:r w:rsidRPr="002D3796">
              <w:rPr>
                <w:rFonts w:eastAsia="標楷體" w:hint="eastAsia"/>
              </w:rPr>
              <w:t>教室</w:t>
            </w:r>
          </w:p>
        </w:tc>
      </w:tr>
      <w:tr w:rsidR="002D3796" w:rsidRPr="00447C89" w:rsidTr="00D41CD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5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796" w:rsidRPr="00447C89" w:rsidRDefault="002D3796" w:rsidP="00447C89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7C89">
              <w:rPr>
                <w:rFonts w:eastAsia="標楷體" w:hint="eastAsia"/>
                <w:b/>
                <w:bCs/>
                <w:color w:val="000000"/>
                <w:sz w:val="28"/>
              </w:rPr>
              <w:t>第二場次</w:t>
            </w:r>
          </w:p>
        </w:tc>
      </w:tr>
      <w:tr w:rsidR="002D3796" w:rsidRPr="008707D3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833"/>
          <w:jc w:val="center"/>
        </w:trPr>
        <w:tc>
          <w:tcPr>
            <w:tcW w:w="909" w:type="pct"/>
            <w:shd w:val="clear" w:color="auto" w:fill="auto"/>
            <w:vAlign w:val="center"/>
          </w:tcPr>
          <w:p w:rsidR="002D3796" w:rsidRPr="00447C89" w:rsidRDefault="002D3796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447C89">
              <w:rPr>
                <w:rFonts w:eastAsia="標楷體" w:hint="eastAsia"/>
                <w:sz w:val="28"/>
                <w:szCs w:val="20"/>
              </w:rPr>
              <w:t>13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</w:t>
            </w:r>
            <w:r w:rsidRPr="00447C89">
              <w:rPr>
                <w:rFonts w:eastAsia="標楷體"/>
                <w:sz w:val="28"/>
                <w:szCs w:val="20"/>
              </w:rPr>
              <w:t>0</w:t>
            </w:r>
            <w:r w:rsidRPr="00447C89">
              <w:rPr>
                <w:rFonts w:eastAsia="標楷體" w:hint="eastAsia"/>
                <w:sz w:val="28"/>
                <w:szCs w:val="20"/>
              </w:rPr>
              <w:t>-</w:t>
            </w:r>
            <w:r w:rsidRPr="00447C89">
              <w:rPr>
                <w:rFonts w:eastAsia="標楷體"/>
                <w:sz w:val="28"/>
                <w:szCs w:val="20"/>
              </w:rPr>
              <w:t>1</w:t>
            </w:r>
            <w:r w:rsidRPr="00447C89">
              <w:rPr>
                <w:rFonts w:eastAsia="標楷體" w:hint="eastAsia"/>
                <w:sz w:val="28"/>
                <w:szCs w:val="20"/>
              </w:rPr>
              <w:t>6</w:t>
            </w:r>
            <w:r w:rsidRPr="00447C89">
              <w:rPr>
                <w:rFonts w:eastAsia="標楷體"/>
                <w:sz w:val="28"/>
                <w:szCs w:val="20"/>
              </w:rPr>
              <w:t>:</w:t>
            </w:r>
            <w:r w:rsidRPr="00447C89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rPr>
                <w:rFonts w:eastAsia="標楷體"/>
                <w:b/>
                <w:bCs/>
                <w:sz w:val="28"/>
              </w:rPr>
            </w:pPr>
            <w:r w:rsidRPr="00447C89">
              <w:rPr>
                <w:rFonts w:eastAsia="標楷體" w:hint="eastAsia"/>
                <w:b/>
                <w:sz w:val="28"/>
              </w:rPr>
              <w:t>素養導向學習評量實作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2D3796" w:rsidRPr="00447C89" w:rsidRDefault="002D3796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447C89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D3796" w:rsidRPr="002D3796" w:rsidRDefault="002D3796" w:rsidP="00BA5C62">
            <w:pPr>
              <w:jc w:val="both"/>
              <w:rPr>
                <w:rFonts w:eastAsia="標楷體"/>
              </w:rPr>
            </w:pPr>
            <w:r w:rsidRPr="002D3796">
              <w:rPr>
                <w:rFonts w:eastAsia="標楷體" w:hint="eastAsia"/>
              </w:rPr>
              <w:t>東華花師教育學院</w:t>
            </w:r>
            <w:r w:rsidRPr="002D3796">
              <w:rPr>
                <w:rFonts w:eastAsia="標楷體"/>
              </w:rPr>
              <w:t>B108</w:t>
            </w:r>
            <w:r w:rsidRPr="002D3796">
              <w:rPr>
                <w:rFonts w:eastAsia="標楷體" w:hint="eastAsia"/>
              </w:rPr>
              <w:t>教室</w:t>
            </w:r>
          </w:p>
        </w:tc>
      </w:tr>
    </w:tbl>
    <w:p w:rsidR="00447C89" w:rsidRPr="008707D3" w:rsidRDefault="00447C89" w:rsidP="00447C89">
      <w:pPr>
        <w:spacing w:line="400" w:lineRule="exact"/>
        <w:ind w:firstLineChars="221" w:firstLine="619"/>
        <w:jc w:val="both"/>
        <w:rPr>
          <w:rFonts w:ascii="Times" w:eastAsia="標楷體" w:hAnsi="Times" w:cs="Times"/>
          <w:sz w:val="28"/>
        </w:rPr>
      </w:pPr>
    </w:p>
    <w:tbl>
      <w:tblPr>
        <w:tblW w:w="4773" w:type="pct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975"/>
        <w:gridCol w:w="2127"/>
        <w:gridCol w:w="3243"/>
      </w:tblGrid>
      <w:tr w:rsidR="00447C89" w:rsidRPr="002D3796" w:rsidTr="002D3796">
        <w:trPr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時間</w:t>
            </w:r>
          </w:p>
        </w:tc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D41CD9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/>
                <w:b/>
                <w:bCs/>
                <w:sz w:val="28"/>
              </w:rPr>
              <w:t>10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8</w:t>
            </w:r>
            <w:r w:rsidRPr="002D3796">
              <w:rPr>
                <w:rFonts w:eastAsia="標楷體"/>
                <w:b/>
                <w:bCs/>
                <w:sz w:val="28"/>
              </w:rPr>
              <w:t>/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5</w:t>
            </w:r>
            <w:r w:rsidRPr="002D3796">
              <w:rPr>
                <w:rFonts w:eastAsia="標楷體"/>
                <w:b/>
                <w:bCs/>
                <w:sz w:val="28"/>
              </w:rPr>
              <w:t>/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20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（一）素養導向閱讀教學實作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(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公開課</w:t>
            </w:r>
            <w:r w:rsidRPr="002D3796">
              <w:rPr>
                <w:rFonts w:eastAsia="標楷體" w:hint="eastAsia"/>
                <w:b/>
                <w:bCs/>
                <w:sz w:val="28"/>
              </w:rPr>
              <w:t>)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課程內容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講師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地點</w:t>
            </w:r>
          </w:p>
        </w:tc>
      </w:tr>
      <w:tr w:rsidR="00447C89" w:rsidRPr="002D3796" w:rsidTr="00447C89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第三場次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08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45-09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報到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89" w:rsidRPr="002D3796" w:rsidRDefault="00447C89" w:rsidP="00BA5C62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09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00-10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閱讀教學之說課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lastRenderedPageBreak/>
              <w:t>10:10-10:55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公開授課與觀課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八年義班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11:05-11:50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回饋議課時間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12:00-13:00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午餐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  <w:tr w:rsidR="002D3796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796" w:rsidRPr="002D3796" w:rsidRDefault="002D3796" w:rsidP="002D3796">
            <w:pPr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2D3796">
              <w:rPr>
                <w:rFonts w:eastAsia="標楷體" w:hint="eastAsia"/>
                <w:b/>
                <w:bCs/>
                <w:color w:val="000000"/>
                <w:sz w:val="28"/>
              </w:rPr>
              <w:t>第四場次</w:t>
            </w:r>
          </w:p>
        </w:tc>
      </w:tr>
      <w:tr w:rsidR="00447C89" w:rsidRPr="002D3796" w:rsidTr="002D379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105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center"/>
              <w:rPr>
                <w:rFonts w:eastAsia="標楷體"/>
                <w:sz w:val="28"/>
                <w:szCs w:val="20"/>
              </w:rPr>
            </w:pPr>
            <w:r w:rsidRPr="002D3796">
              <w:rPr>
                <w:rFonts w:eastAsia="標楷體" w:hint="eastAsia"/>
                <w:sz w:val="28"/>
                <w:szCs w:val="20"/>
              </w:rPr>
              <w:t>13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</w:t>
            </w:r>
            <w:r w:rsidRPr="002D3796">
              <w:rPr>
                <w:rFonts w:eastAsia="標楷體"/>
                <w:sz w:val="28"/>
                <w:szCs w:val="20"/>
              </w:rPr>
              <w:t>0</w:t>
            </w:r>
            <w:r w:rsidRPr="002D3796">
              <w:rPr>
                <w:rFonts w:eastAsia="標楷體" w:hint="eastAsia"/>
                <w:sz w:val="28"/>
                <w:szCs w:val="20"/>
              </w:rPr>
              <w:t>-</w:t>
            </w:r>
            <w:r w:rsidRPr="002D3796">
              <w:rPr>
                <w:rFonts w:eastAsia="標楷體"/>
                <w:sz w:val="28"/>
                <w:szCs w:val="20"/>
              </w:rPr>
              <w:t>1</w:t>
            </w:r>
            <w:r w:rsidRPr="002D3796">
              <w:rPr>
                <w:rFonts w:eastAsia="標楷體" w:hint="eastAsia"/>
                <w:sz w:val="28"/>
                <w:szCs w:val="20"/>
              </w:rPr>
              <w:t>6</w:t>
            </w:r>
            <w:r w:rsidRPr="002D3796">
              <w:rPr>
                <w:rFonts w:eastAsia="標楷體"/>
                <w:sz w:val="28"/>
                <w:szCs w:val="20"/>
              </w:rPr>
              <w:t>:</w:t>
            </w:r>
            <w:r w:rsidRPr="002D3796">
              <w:rPr>
                <w:rFonts w:eastAsia="標楷體" w:hint="eastAsia"/>
                <w:sz w:val="28"/>
                <w:szCs w:val="20"/>
              </w:rPr>
              <w:t>00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b/>
                <w:bCs/>
                <w:sz w:val="28"/>
              </w:rPr>
              <w:t>專題演講：如何透過閱讀教育提升學生語文素養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C89" w:rsidRPr="002D3796" w:rsidRDefault="00447C89" w:rsidP="00BA5C62">
            <w:pPr>
              <w:overflowPunct w:val="0"/>
              <w:adjustRightInd w:val="0"/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2D3796">
              <w:rPr>
                <w:rFonts w:eastAsia="標楷體" w:hint="eastAsia"/>
                <w:sz w:val="28"/>
              </w:rPr>
              <w:t>卓菉菉老師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89" w:rsidRPr="002D3796" w:rsidRDefault="00447C89" w:rsidP="00BA5C62">
            <w:pPr>
              <w:jc w:val="both"/>
              <w:rPr>
                <w:rFonts w:eastAsia="標楷體"/>
                <w:sz w:val="28"/>
              </w:rPr>
            </w:pPr>
            <w:r w:rsidRPr="002D3796">
              <w:rPr>
                <w:rFonts w:eastAsia="標楷體" w:hint="eastAsia"/>
                <w:bCs/>
                <w:sz w:val="28"/>
              </w:rPr>
              <w:t>壽豐國中二樓會議室</w:t>
            </w:r>
          </w:p>
        </w:tc>
      </w:tr>
    </w:tbl>
    <w:p w:rsidR="00447C89" w:rsidRDefault="00447C89" w:rsidP="001E7AE3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  <w:szCs w:val="24"/>
        </w:rPr>
      </w:pPr>
    </w:p>
    <w:p w:rsidR="00EE1D7F" w:rsidRDefault="00EE1D7F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九、報名資訊：</w:t>
      </w:r>
    </w:p>
    <w:p w:rsidR="00AD2CF6" w:rsidRPr="00AD2CF6" w:rsidRDefault="00AD2CF6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D2CF6">
        <w:rPr>
          <w:rFonts w:ascii="Times New Roman" w:eastAsia="標楷體" w:hAnsi="Times New Roman" w:cs="Times New Roman" w:hint="eastAsia"/>
          <w:sz w:val="28"/>
        </w:rPr>
        <w:t>報名</w:t>
      </w:r>
      <w:r w:rsidR="00EE1D7F">
        <w:rPr>
          <w:rFonts w:ascii="Times New Roman" w:eastAsia="標楷體" w:hAnsi="Times New Roman" w:cs="Times New Roman" w:hint="eastAsia"/>
          <w:sz w:val="28"/>
        </w:rPr>
        <w:t>請上</w:t>
      </w:r>
      <w:r w:rsidRPr="00AD2CF6">
        <w:rPr>
          <w:rFonts w:ascii="Times New Roman" w:eastAsia="標楷體" w:hAnsi="Times New Roman" w:cs="Times New Roman" w:hint="eastAsia"/>
          <w:sz w:val="28"/>
        </w:rPr>
        <w:t>「</w:t>
      </w:r>
      <w:r w:rsidR="00EE1D7F">
        <w:rPr>
          <w:rFonts w:ascii="Times New Roman" w:eastAsia="標楷體" w:hAnsi="Times New Roman" w:cs="Times New Roman" w:hint="eastAsia"/>
          <w:sz w:val="28"/>
        </w:rPr>
        <w:t>全國在職進修網</w:t>
      </w:r>
      <w:r w:rsidRPr="00AD2CF6">
        <w:rPr>
          <w:rFonts w:ascii="Times New Roman" w:eastAsia="標楷體" w:hAnsi="Times New Roman" w:cs="Times New Roman" w:hint="eastAsia"/>
          <w:sz w:val="28"/>
        </w:rPr>
        <w:t>」</w:t>
      </w:r>
      <w:r w:rsidR="00EE1D7F">
        <w:rPr>
          <w:rFonts w:ascii="Times New Roman" w:eastAsia="標楷體" w:hAnsi="Times New Roman" w:cs="Times New Roman" w:hint="eastAsia"/>
          <w:sz w:val="28"/>
        </w:rPr>
        <w:t>或東華大學</w:t>
      </w:r>
      <w:r w:rsidRPr="00AD2CF6">
        <w:rPr>
          <w:rFonts w:ascii="Times New Roman" w:eastAsia="標楷體" w:hAnsi="Times New Roman" w:cs="Times New Roman" w:hint="eastAsia"/>
          <w:sz w:val="28"/>
        </w:rPr>
        <w:t>師資培育中心網站</w:t>
      </w:r>
      <w:r w:rsidRPr="00AD2CF6">
        <w:rPr>
          <w:rFonts w:ascii="Times New Roman" w:eastAsia="標楷體" w:hAnsi="Times New Roman" w:cs="Times New Roman" w:hint="eastAsia"/>
          <w:sz w:val="28"/>
        </w:rPr>
        <w:t>(</w:t>
      </w:r>
      <w:r w:rsidRPr="00AD2CF6">
        <w:rPr>
          <w:rFonts w:ascii="Times New Roman" w:eastAsia="標楷體" w:hAnsi="Times New Roman" w:cs="Times New Roman" w:hint="eastAsia"/>
          <w:sz w:val="28"/>
        </w:rPr>
        <w:t>網址</w:t>
      </w:r>
      <w:hyperlink r:id="rId9" w:history="1">
        <w:r w:rsidR="00EE1D7F" w:rsidRPr="009F628D">
          <w:rPr>
            <w:rStyle w:val="a9"/>
            <w:rFonts w:ascii="Times New Roman" w:eastAsia="標楷體" w:hAnsi="Times New Roman" w:cs="Times New Roman"/>
            <w:sz w:val="28"/>
          </w:rPr>
          <w:t>http://www.littletree.ndhu.edu.tw/bin/home.php</w:t>
        </w:r>
      </w:hyperlink>
      <w:r w:rsidRPr="00AD2CF6">
        <w:rPr>
          <w:rFonts w:ascii="Times New Roman" w:eastAsia="標楷體" w:hAnsi="Times New Roman" w:cs="Times New Roman" w:hint="eastAsia"/>
          <w:sz w:val="28"/>
        </w:rPr>
        <w:t>)</w:t>
      </w:r>
      <w:r w:rsidR="00EE1D7F">
        <w:rPr>
          <w:rFonts w:ascii="Times New Roman" w:eastAsia="標楷體" w:hAnsi="Times New Roman" w:cs="Times New Roman" w:hint="eastAsia"/>
          <w:sz w:val="28"/>
        </w:rPr>
        <w:t>報名。</w:t>
      </w:r>
    </w:p>
    <w:p w:rsidR="00AD2CF6" w:rsidRPr="00AD2CF6" w:rsidRDefault="00AD2CF6" w:rsidP="00AD2CF6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AD2CF6">
        <w:rPr>
          <w:rFonts w:ascii="Times New Roman" w:eastAsia="標楷體" w:hAnsi="Times New Roman" w:cs="Times New Roman" w:hint="eastAsia"/>
          <w:sz w:val="28"/>
        </w:rPr>
        <w:t>承辦人：師資培育中心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AD2CF6">
        <w:rPr>
          <w:rFonts w:ascii="Times New Roman" w:eastAsia="標楷體" w:hAnsi="Times New Roman" w:cs="Times New Roman" w:hint="eastAsia"/>
          <w:sz w:val="28"/>
        </w:rPr>
        <w:t>地方教育輔導組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AD2CF6">
        <w:rPr>
          <w:rFonts w:ascii="Times New Roman" w:eastAsia="標楷體" w:hAnsi="Times New Roman" w:cs="Times New Roman" w:hint="eastAsia"/>
          <w:sz w:val="28"/>
        </w:rPr>
        <w:t>蔡依珊小姐</w:t>
      </w:r>
      <w:r w:rsidRPr="00AD2CF6">
        <w:rPr>
          <w:rFonts w:ascii="Times New Roman" w:eastAsia="標楷體" w:hAnsi="Times New Roman" w:cs="Times New Roman" w:hint="eastAsia"/>
          <w:sz w:val="28"/>
        </w:rPr>
        <w:t xml:space="preserve">  8906648</w:t>
      </w:r>
    </w:p>
    <w:p w:rsidR="00AD2CF6" w:rsidRPr="00AD2CF6" w:rsidRDefault="00AD2CF6" w:rsidP="001E7AE3">
      <w:pPr>
        <w:spacing w:line="400" w:lineRule="exact"/>
        <w:ind w:firstLineChars="221" w:firstLine="619"/>
        <w:jc w:val="both"/>
        <w:rPr>
          <w:rFonts w:ascii="標楷體" w:eastAsia="標楷體" w:hAnsi="標楷體"/>
          <w:sz w:val="28"/>
          <w:szCs w:val="24"/>
        </w:rPr>
      </w:pPr>
    </w:p>
    <w:p w:rsidR="00CE1858" w:rsidRPr="00853749" w:rsidRDefault="00D41CD9" w:rsidP="00CE1858">
      <w:pPr>
        <w:pStyle w:val="3"/>
        <w:numPr>
          <w:ilvl w:val="0"/>
          <w:numId w:val="0"/>
        </w:numPr>
        <w:ind w:left="1275"/>
      </w:pPr>
      <w:r>
        <w:rPr>
          <w:rFonts w:hint="eastAsia"/>
        </w:rPr>
        <w:t>講師簡介：</w:t>
      </w:r>
      <w:r w:rsidR="005D29FF">
        <w:rPr>
          <w:rFonts w:hint="eastAsia"/>
        </w:rPr>
        <w:t>卓菉菉老師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★98年教育部落格大賽得主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★99年起擔任「北一女國文學科中心」教學資源研發推廣小組成員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★100 年度優良模範教師獎、優秀青年獎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★101 年教育部高中職圖書館暨推動閱讀優秀教師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★103年新加坡翻轉教育名人講座講師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 xml:space="preserve">★104 年親子天下翻轉教育創意教師 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★105年《未來FAMILY》親子專欄作家</w:t>
      </w:r>
    </w:p>
    <w:p w:rsidR="005D29FF" w:rsidRPr="005D29FF" w:rsidRDefault="005D29FF" w:rsidP="005D29FF">
      <w:pPr>
        <w:pStyle w:val="a8"/>
        <w:spacing w:line="400" w:lineRule="exact"/>
        <w:rPr>
          <w:rFonts w:ascii="標楷體" w:eastAsia="標楷體" w:hAnsi="標楷體" w:cs="細明體"/>
          <w:sz w:val="28"/>
        </w:rPr>
      </w:pPr>
      <w:r w:rsidRPr="005D29FF">
        <w:rPr>
          <w:rFonts w:ascii="標楷體" w:eastAsia="標楷體" w:hAnsi="標楷體" w:cs="細明體" w:hint="eastAsia"/>
          <w:sz w:val="28"/>
        </w:rPr>
        <w:t>★107 年「中學國語文師資培育與教學實務國際交流論壇」國中組創新教學專題發表</w:t>
      </w:r>
    </w:p>
    <w:p w:rsidR="004312CC" w:rsidRPr="00D41CD9" w:rsidRDefault="005D29FF" w:rsidP="005D29FF">
      <w:pPr>
        <w:pStyle w:val="a8"/>
        <w:spacing w:line="400" w:lineRule="exact"/>
        <w:rPr>
          <w:rFonts w:ascii="標楷體" w:eastAsia="標楷體" w:hAnsi="標楷體" w:cs="Times"/>
          <w:sz w:val="32"/>
          <w:szCs w:val="24"/>
        </w:rPr>
      </w:pPr>
      <w:r w:rsidRPr="005D29FF">
        <w:rPr>
          <w:rFonts w:ascii="標楷體" w:eastAsia="標楷體" w:hAnsi="標楷體" w:cs="細明體" w:hint="eastAsia"/>
          <w:sz w:val="28"/>
        </w:rPr>
        <w:t>★107年中興大師培中心師辦理馬來西亞「中學教師教學創新專業交流與增能工作坊」擔任講座</w:t>
      </w:r>
      <w:r w:rsidR="006E2CE2" w:rsidRPr="006E2CE2">
        <w:rPr>
          <w:rFonts w:ascii="標楷體" w:eastAsia="標楷體" w:hAnsi="標楷體" w:cs="細明體" w:hint="eastAsia"/>
          <w:sz w:val="28"/>
        </w:rPr>
        <w:t>講師</w:t>
      </w:r>
    </w:p>
    <w:sectPr w:rsidR="004312CC" w:rsidRPr="00D41CD9" w:rsidSect="00D41CD9">
      <w:footerReference w:type="default" r:id="rId10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99" w:rsidRDefault="00281999" w:rsidP="007D5313">
      <w:r>
        <w:separator/>
      </w:r>
    </w:p>
  </w:endnote>
  <w:endnote w:type="continuationSeparator" w:id="0">
    <w:p w:rsidR="00281999" w:rsidRDefault="00281999" w:rsidP="007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92182"/>
      <w:docPartObj>
        <w:docPartGallery w:val="Page Numbers (Bottom of Page)"/>
        <w:docPartUnique/>
      </w:docPartObj>
    </w:sdtPr>
    <w:sdtEndPr/>
    <w:sdtContent>
      <w:p w:rsidR="00A161FB" w:rsidRDefault="00A16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67" w:rsidRPr="00E44067">
          <w:rPr>
            <w:noProof/>
            <w:lang w:val="zh-TW"/>
          </w:rPr>
          <w:t>2</w:t>
        </w:r>
        <w:r>
          <w:fldChar w:fldCharType="end"/>
        </w:r>
      </w:p>
    </w:sdtContent>
  </w:sdt>
  <w:p w:rsidR="00A161FB" w:rsidRDefault="00A16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99" w:rsidRDefault="00281999" w:rsidP="007D5313">
      <w:r>
        <w:separator/>
      </w:r>
    </w:p>
  </w:footnote>
  <w:footnote w:type="continuationSeparator" w:id="0">
    <w:p w:rsidR="00281999" w:rsidRDefault="00281999" w:rsidP="007D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596D146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0"/>
        </w:tabs>
        <w:ind w:left="850" w:hanging="425"/>
      </w:pPr>
      <w:rPr>
        <w:rFonts w:ascii="標楷體" w:eastAsia="標楷體" w:hint="eastAsia"/>
        <w:sz w:val="28"/>
        <w:szCs w:val="28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0"/>
        </w:tabs>
        <w:ind w:left="1275" w:hanging="425"/>
      </w:pPr>
      <w:rPr>
        <w:rFonts w:ascii="標楷體" w:eastAsia="標楷體" w:hAnsi="標楷體" w:hint="eastAsia"/>
        <w:b w:val="0"/>
        <w:i w:val="0"/>
        <w:strike w:val="0"/>
        <w:sz w:val="28"/>
        <w:u w:val="none"/>
        <w:lang w:val="en-US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0"/>
        </w:tabs>
        <w:ind w:left="1700" w:hanging="425"/>
      </w:pPr>
      <w:rPr>
        <w:rFonts w:ascii="標楷體" w:eastAsia="標楷體" w:hAnsi="標楷體" w:hint="eastAsia"/>
        <w:sz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13346D0D"/>
    <w:multiLevelType w:val="hybridMultilevel"/>
    <w:tmpl w:val="95822D6E"/>
    <w:lvl w:ilvl="0" w:tplc="2170205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">
    <w:nsid w:val="159648CB"/>
    <w:multiLevelType w:val="hybridMultilevel"/>
    <w:tmpl w:val="909049A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F1D53"/>
    <w:multiLevelType w:val="hybridMultilevel"/>
    <w:tmpl w:val="533ECB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D73E0"/>
    <w:multiLevelType w:val="hybridMultilevel"/>
    <w:tmpl w:val="651656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A876253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BB4A9A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62421F"/>
    <w:multiLevelType w:val="hybridMultilevel"/>
    <w:tmpl w:val="65F60BE0"/>
    <w:lvl w:ilvl="0" w:tplc="783C0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C76D8"/>
    <w:multiLevelType w:val="hybridMultilevel"/>
    <w:tmpl w:val="F170EF96"/>
    <w:lvl w:ilvl="0" w:tplc="554257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E3BD4"/>
    <w:multiLevelType w:val="hybridMultilevel"/>
    <w:tmpl w:val="E4088BB2"/>
    <w:lvl w:ilvl="0" w:tplc="5D6431B6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E9452B"/>
    <w:multiLevelType w:val="hybridMultilevel"/>
    <w:tmpl w:val="8390BC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856632"/>
    <w:multiLevelType w:val="hybridMultilevel"/>
    <w:tmpl w:val="4CD6264C"/>
    <w:lvl w:ilvl="0" w:tplc="B24EF96C">
      <w:start w:val="3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EE1B4C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DA611A"/>
    <w:multiLevelType w:val="hybridMultilevel"/>
    <w:tmpl w:val="EF9E0456"/>
    <w:lvl w:ilvl="0" w:tplc="CCC2BF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505EB4"/>
    <w:multiLevelType w:val="hybridMultilevel"/>
    <w:tmpl w:val="85D25320"/>
    <w:lvl w:ilvl="0" w:tplc="681217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6F09A6"/>
    <w:multiLevelType w:val="hybridMultilevel"/>
    <w:tmpl w:val="138099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68C06B4C"/>
    <w:multiLevelType w:val="hybridMultilevel"/>
    <w:tmpl w:val="138099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2933AD6"/>
    <w:multiLevelType w:val="hybridMultilevel"/>
    <w:tmpl w:val="C388DD6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AD57E51"/>
    <w:multiLevelType w:val="hybridMultilevel"/>
    <w:tmpl w:val="AF5A8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BC3B56"/>
    <w:multiLevelType w:val="hybridMultilevel"/>
    <w:tmpl w:val="0D6651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F9C5477"/>
    <w:multiLevelType w:val="hybridMultilevel"/>
    <w:tmpl w:val="6458D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9"/>
  </w:num>
  <w:num w:numId="5">
    <w:abstractNumId w:val="16"/>
  </w:num>
  <w:num w:numId="6">
    <w:abstractNumId w:val="5"/>
  </w:num>
  <w:num w:numId="7">
    <w:abstractNumId w:val="20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6"/>
  </w:num>
  <w:num w:numId="18">
    <w:abstractNumId w:val="12"/>
  </w:num>
  <w:num w:numId="19">
    <w:abstractNumId w:val="18"/>
  </w:num>
  <w:num w:numId="20">
    <w:abstractNumId w:val="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A4"/>
    <w:rsid w:val="000119CF"/>
    <w:rsid w:val="00012B48"/>
    <w:rsid w:val="00025AF0"/>
    <w:rsid w:val="00027624"/>
    <w:rsid w:val="000277F5"/>
    <w:rsid w:val="00043B38"/>
    <w:rsid w:val="0005353B"/>
    <w:rsid w:val="00067F65"/>
    <w:rsid w:val="0007071E"/>
    <w:rsid w:val="00086C81"/>
    <w:rsid w:val="00097F2C"/>
    <w:rsid w:val="000A698C"/>
    <w:rsid w:val="000A7776"/>
    <w:rsid w:val="000B6314"/>
    <w:rsid w:val="000C5F37"/>
    <w:rsid w:val="000D1332"/>
    <w:rsid w:val="000F7043"/>
    <w:rsid w:val="001048F3"/>
    <w:rsid w:val="0014281A"/>
    <w:rsid w:val="00147ED9"/>
    <w:rsid w:val="0018202D"/>
    <w:rsid w:val="00197183"/>
    <w:rsid w:val="001B19ED"/>
    <w:rsid w:val="001C13EA"/>
    <w:rsid w:val="001D4D7F"/>
    <w:rsid w:val="001E7AE3"/>
    <w:rsid w:val="001F3830"/>
    <w:rsid w:val="00205D63"/>
    <w:rsid w:val="00216ACD"/>
    <w:rsid w:val="0022170C"/>
    <w:rsid w:val="002247B1"/>
    <w:rsid w:val="00227EE8"/>
    <w:rsid w:val="00272445"/>
    <w:rsid w:val="00277CCE"/>
    <w:rsid w:val="00281999"/>
    <w:rsid w:val="002925E1"/>
    <w:rsid w:val="00292EA0"/>
    <w:rsid w:val="002A4CB0"/>
    <w:rsid w:val="002B18B8"/>
    <w:rsid w:val="002B2450"/>
    <w:rsid w:val="002B36AD"/>
    <w:rsid w:val="002B6C30"/>
    <w:rsid w:val="002D16F6"/>
    <w:rsid w:val="002D3796"/>
    <w:rsid w:val="002E58FB"/>
    <w:rsid w:val="002E7830"/>
    <w:rsid w:val="00311BA2"/>
    <w:rsid w:val="00315D2E"/>
    <w:rsid w:val="00325A42"/>
    <w:rsid w:val="00337CEF"/>
    <w:rsid w:val="00342907"/>
    <w:rsid w:val="00351D97"/>
    <w:rsid w:val="00374B03"/>
    <w:rsid w:val="00375DE1"/>
    <w:rsid w:val="00391EB2"/>
    <w:rsid w:val="003925CE"/>
    <w:rsid w:val="003A02B8"/>
    <w:rsid w:val="003A7965"/>
    <w:rsid w:val="003B7D74"/>
    <w:rsid w:val="00425EFA"/>
    <w:rsid w:val="004312CC"/>
    <w:rsid w:val="00444A96"/>
    <w:rsid w:val="00447C89"/>
    <w:rsid w:val="004546FB"/>
    <w:rsid w:val="004602AF"/>
    <w:rsid w:val="00481BC3"/>
    <w:rsid w:val="004854C7"/>
    <w:rsid w:val="00493650"/>
    <w:rsid w:val="004A5238"/>
    <w:rsid w:val="004D4034"/>
    <w:rsid w:val="004E1965"/>
    <w:rsid w:val="004E4E83"/>
    <w:rsid w:val="004E573B"/>
    <w:rsid w:val="004E7B26"/>
    <w:rsid w:val="004F78B3"/>
    <w:rsid w:val="0050067C"/>
    <w:rsid w:val="00511FDF"/>
    <w:rsid w:val="00521ED4"/>
    <w:rsid w:val="005309CF"/>
    <w:rsid w:val="00551706"/>
    <w:rsid w:val="005555D6"/>
    <w:rsid w:val="005571A9"/>
    <w:rsid w:val="00560C28"/>
    <w:rsid w:val="0056534F"/>
    <w:rsid w:val="005808E4"/>
    <w:rsid w:val="00594DEC"/>
    <w:rsid w:val="005A1D3C"/>
    <w:rsid w:val="005A5F0A"/>
    <w:rsid w:val="005B0FB0"/>
    <w:rsid w:val="005B2AA5"/>
    <w:rsid w:val="005B3E5E"/>
    <w:rsid w:val="005D2932"/>
    <w:rsid w:val="005D29FF"/>
    <w:rsid w:val="005E007E"/>
    <w:rsid w:val="005E0CB0"/>
    <w:rsid w:val="005E6C60"/>
    <w:rsid w:val="0062033D"/>
    <w:rsid w:val="006237A0"/>
    <w:rsid w:val="0063791A"/>
    <w:rsid w:val="006400F5"/>
    <w:rsid w:val="0065015C"/>
    <w:rsid w:val="0065518D"/>
    <w:rsid w:val="006579C5"/>
    <w:rsid w:val="00660104"/>
    <w:rsid w:val="00660CB3"/>
    <w:rsid w:val="00675520"/>
    <w:rsid w:val="00683418"/>
    <w:rsid w:val="006937EC"/>
    <w:rsid w:val="00696BA7"/>
    <w:rsid w:val="006B19A0"/>
    <w:rsid w:val="006B6966"/>
    <w:rsid w:val="006E2CE2"/>
    <w:rsid w:val="006F2380"/>
    <w:rsid w:val="0070578E"/>
    <w:rsid w:val="00706891"/>
    <w:rsid w:val="007074DE"/>
    <w:rsid w:val="00726A0E"/>
    <w:rsid w:val="007576DD"/>
    <w:rsid w:val="0076051D"/>
    <w:rsid w:val="007658A4"/>
    <w:rsid w:val="00777630"/>
    <w:rsid w:val="0077770C"/>
    <w:rsid w:val="00782BE2"/>
    <w:rsid w:val="007A1944"/>
    <w:rsid w:val="007A2B24"/>
    <w:rsid w:val="007A7F02"/>
    <w:rsid w:val="007B5DBD"/>
    <w:rsid w:val="007C5523"/>
    <w:rsid w:val="007D0E9C"/>
    <w:rsid w:val="007D1176"/>
    <w:rsid w:val="007D13E5"/>
    <w:rsid w:val="007D5313"/>
    <w:rsid w:val="007E12FA"/>
    <w:rsid w:val="007E134F"/>
    <w:rsid w:val="007E5770"/>
    <w:rsid w:val="007F23A5"/>
    <w:rsid w:val="0080594C"/>
    <w:rsid w:val="00810F62"/>
    <w:rsid w:val="00834134"/>
    <w:rsid w:val="00835755"/>
    <w:rsid w:val="008632C7"/>
    <w:rsid w:val="0087225A"/>
    <w:rsid w:val="00884CD8"/>
    <w:rsid w:val="00886ED6"/>
    <w:rsid w:val="0089060A"/>
    <w:rsid w:val="008A7D8F"/>
    <w:rsid w:val="008B2755"/>
    <w:rsid w:val="008B6B96"/>
    <w:rsid w:val="008D6FC1"/>
    <w:rsid w:val="008F6225"/>
    <w:rsid w:val="008F6D03"/>
    <w:rsid w:val="0090194C"/>
    <w:rsid w:val="0090746A"/>
    <w:rsid w:val="009076B8"/>
    <w:rsid w:val="00907D7A"/>
    <w:rsid w:val="00913D68"/>
    <w:rsid w:val="00964ADF"/>
    <w:rsid w:val="009773B0"/>
    <w:rsid w:val="00982C07"/>
    <w:rsid w:val="0098371E"/>
    <w:rsid w:val="009B268D"/>
    <w:rsid w:val="009B3B14"/>
    <w:rsid w:val="009C6DD8"/>
    <w:rsid w:val="009E6E18"/>
    <w:rsid w:val="009F517B"/>
    <w:rsid w:val="00A00909"/>
    <w:rsid w:val="00A053FE"/>
    <w:rsid w:val="00A161FB"/>
    <w:rsid w:val="00A23B7A"/>
    <w:rsid w:val="00A2629D"/>
    <w:rsid w:val="00A37B9E"/>
    <w:rsid w:val="00A444D8"/>
    <w:rsid w:val="00A60900"/>
    <w:rsid w:val="00A71958"/>
    <w:rsid w:val="00A73415"/>
    <w:rsid w:val="00A7637C"/>
    <w:rsid w:val="00AB6E75"/>
    <w:rsid w:val="00AB6F03"/>
    <w:rsid w:val="00AC0CA6"/>
    <w:rsid w:val="00AC40A9"/>
    <w:rsid w:val="00AD2CF6"/>
    <w:rsid w:val="00AF33A3"/>
    <w:rsid w:val="00B06370"/>
    <w:rsid w:val="00B23416"/>
    <w:rsid w:val="00B3238B"/>
    <w:rsid w:val="00B401C0"/>
    <w:rsid w:val="00B45817"/>
    <w:rsid w:val="00B6375F"/>
    <w:rsid w:val="00B7559E"/>
    <w:rsid w:val="00B82738"/>
    <w:rsid w:val="00B921E8"/>
    <w:rsid w:val="00BA39EF"/>
    <w:rsid w:val="00BB1B22"/>
    <w:rsid w:val="00BE16A4"/>
    <w:rsid w:val="00BF1D41"/>
    <w:rsid w:val="00BF7E72"/>
    <w:rsid w:val="00C0706C"/>
    <w:rsid w:val="00C22017"/>
    <w:rsid w:val="00C23669"/>
    <w:rsid w:val="00C302AA"/>
    <w:rsid w:val="00C446AD"/>
    <w:rsid w:val="00C536D9"/>
    <w:rsid w:val="00C706F1"/>
    <w:rsid w:val="00C741D5"/>
    <w:rsid w:val="00C80B03"/>
    <w:rsid w:val="00C955ED"/>
    <w:rsid w:val="00CD257B"/>
    <w:rsid w:val="00CD32E6"/>
    <w:rsid w:val="00CE1858"/>
    <w:rsid w:val="00CE1BA7"/>
    <w:rsid w:val="00D01494"/>
    <w:rsid w:val="00D01564"/>
    <w:rsid w:val="00D06FCC"/>
    <w:rsid w:val="00D13347"/>
    <w:rsid w:val="00D21D4E"/>
    <w:rsid w:val="00D264BB"/>
    <w:rsid w:val="00D30DCB"/>
    <w:rsid w:val="00D37CF9"/>
    <w:rsid w:val="00D41366"/>
    <w:rsid w:val="00D41CD9"/>
    <w:rsid w:val="00D521EE"/>
    <w:rsid w:val="00D66B6D"/>
    <w:rsid w:val="00D80740"/>
    <w:rsid w:val="00DA2B93"/>
    <w:rsid w:val="00DA42D8"/>
    <w:rsid w:val="00DB10C5"/>
    <w:rsid w:val="00DF5124"/>
    <w:rsid w:val="00DF672E"/>
    <w:rsid w:val="00E01550"/>
    <w:rsid w:val="00E2135E"/>
    <w:rsid w:val="00E44067"/>
    <w:rsid w:val="00E51D37"/>
    <w:rsid w:val="00E53A42"/>
    <w:rsid w:val="00E905E4"/>
    <w:rsid w:val="00EA1537"/>
    <w:rsid w:val="00EC08D9"/>
    <w:rsid w:val="00ED444C"/>
    <w:rsid w:val="00EE1D56"/>
    <w:rsid w:val="00EE1D7F"/>
    <w:rsid w:val="00EE59B7"/>
    <w:rsid w:val="00EF0FDD"/>
    <w:rsid w:val="00EF2942"/>
    <w:rsid w:val="00EF73F4"/>
    <w:rsid w:val="00F02C6F"/>
    <w:rsid w:val="00F06B8C"/>
    <w:rsid w:val="00F07445"/>
    <w:rsid w:val="00F1147A"/>
    <w:rsid w:val="00F12529"/>
    <w:rsid w:val="00F242AF"/>
    <w:rsid w:val="00F31439"/>
    <w:rsid w:val="00F3552A"/>
    <w:rsid w:val="00F4652A"/>
    <w:rsid w:val="00F478AB"/>
    <w:rsid w:val="00F51973"/>
    <w:rsid w:val="00F5418A"/>
    <w:rsid w:val="00F60F18"/>
    <w:rsid w:val="00F6260C"/>
    <w:rsid w:val="00F70129"/>
    <w:rsid w:val="00F8487F"/>
    <w:rsid w:val="00F84E63"/>
    <w:rsid w:val="00FB349E"/>
    <w:rsid w:val="00FB3779"/>
    <w:rsid w:val="00FC4FF0"/>
    <w:rsid w:val="00FD365A"/>
    <w:rsid w:val="00FE2992"/>
    <w:rsid w:val="00FE6D0A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CE1858"/>
    <w:pPr>
      <w:keepNext/>
      <w:keepLines/>
      <w:widowControl/>
      <w:numPr>
        <w:numId w:val="2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 w:cs="Times New Roman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CE1858"/>
    <w:pPr>
      <w:keepLines/>
      <w:widowControl/>
      <w:numPr>
        <w:ilvl w:val="1"/>
        <w:numId w:val="2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標楷體" w:hAnsi="Courier New" w:cs="Times New Roman"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rsid w:val="00CE1858"/>
    <w:pPr>
      <w:keepLines/>
      <w:widowControl/>
      <w:numPr>
        <w:ilvl w:val="2"/>
        <w:numId w:val="21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標楷體" w:hAnsi="Courier New" w:cs="Times New Roman"/>
      <w:kern w:val="0"/>
      <w:sz w:val="28"/>
      <w:szCs w:val="28"/>
    </w:rPr>
  </w:style>
  <w:style w:type="paragraph" w:styleId="4">
    <w:name w:val="heading 4"/>
    <w:basedOn w:val="a"/>
    <w:next w:val="a0"/>
    <w:link w:val="40"/>
    <w:qFormat/>
    <w:rsid w:val="00CE1858"/>
    <w:pPr>
      <w:keepLines/>
      <w:widowControl/>
      <w:numPr>
        <w:ilvl w:val="3"/>
        <w:numId w:val="2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Times New Roman"/>
      <w:kern w:val="0"/>
      <w:szCs w:val="20"/>
    </w:rPr>
  </w:style>
  <w:style w:type="paragraph" w:styleId="5">
    <w:name w:val="heading 5"/>
    <w:basedOn w:val="a"/>
    <w:next w:val="a0"/>
    <w:link w:val="50"/>
    <w:qFormat/>
    <w:rsid w:val="00CE1858"/>
    <w:pPr>
      <w:keepLines/>
      <w:widowControl/>
      <w:numPr>
        <w:ilvl w:val="4"/>
        <w:numId w:val="2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CE1858"/>
    <w:pPr>
      <w:keepLines/>
      <w:widowControl/>
      <w:numPr>
        <w:ilvl w:val="5"/>
        <w:numId w:val="2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CE1858"/>
    <w:pPr>
      <w:keepLines/>
      <w:widowControl/>
      <w:numPr>
        <w:ilvl w:val="6"/>
        <w:numId w:val="2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Times New Roman"/>
      <w:kern w:val="0"/>
      <w:szCs w:val="20"/>
    </w:rPr>
  </w:style>
  <w:style w:type="paragraph" w:styleId="8">
    <w:name w:val="heading 8"/>
    <w:basedOn w:val="a"/>
    <w:next w:val="a0"/>
    <w:link w:val="80"/>
    <w:qFormat/>
    <w:rsid w:val="00CE1858"/>
    <w:pPr>
      <w:keepNext/>
      <w:keepLines/>
      <w:widowControl/>
      <w:numPr>
        <w:ilvl w:val="7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Times New Roman"/>
      <w:kern w:val="0"/>
      <w:szCs w:val="20"/>
    </w:rPr>
  </w:style>
  <w:style w:type="paragraph" w:styleId="9">
    <w:name w:val="heading 9"/>
    <w:basedOn w:val="a"/>
    <w:next w:val="a0"/>
    <w:link w:val="90"/>
    <w:qFormat/>
    <w:rsid w:val="00CE1858"/>
    <w:pPr>
      <w:keepNext/>
      <w:keepLines/>
      <w:widowControl/>
      <w:numPr>
        <w:ilvl w:val="8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D53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D5313"/>
    <w:rPr>
      <w:sz w:val="20"/>
      <w:szCs w:val="20"/>
    </w:rPr>
  </w:style>
  <w:style w:type="paragraph" w:styleId="a8">
    <w:name w:val="List Paragraph"/>
    <w:basedOn w:val="a"/>
    <w:uiPriority w:val="34"/>
    <w:qFormat/>
    <w:rsid w:val="00197183"/>
    <w:pPr>
      <w:ind w:leftChars="200" w:left="480"/>
    </w:pPr>
  </w:style>
  <w:style w:type="character" w:styleId="a9">
    <w:name w:val="Hyperlink"/>
    <w:basedOn w:val="a1"/>
    <w:uiPriority w:val="99"/>
    <w:unhideWhenUsed/>
    <w:rsid w:val="00B2341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F6225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8F622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8F6225"/>
    <w:rPr>
      <w:vertAlign w:val="superscript"/>
    </w:rPr>
  </w:style>
  <w:style w:type="character" w:customStyle="1" w:styleId="il">
    <w:name w:val="il"/>
    <w:basedOn w:val="a1"/>
    <w:rsid w:val="00C302AA"/>
  </w:style>
  <w:style w:type="character" w:customStyle="1" w:styleId="10">
    <w:name w:val="標題 1 字元"/>
    <w:basedOn w:val="a1"/>
    <w:link w:val="1"/>
    <w:rsid w:val="00CE1858"/>
    <w:rPr>
      <w:rFonts w:ascii="Courier New" w:eastAsia="全真顏體" w:hAnsi="Courier New" w:cs="Times New Roman"/>
      <w:caps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CE1858"/>
    <w:rPr>
      <w:rFonts w:ascii="Courier New" w:eastAsia="標楷體" w:hAnsi="Courier New" w:cs="Times New Roman"/>
      <w:kern w:val="0"/>
      <w:sz w:val="32"/>
      <w:szCs w:val="32"/>
    </w:rPr>
  </w:style>
  <w:style w:type="character" w:customStyle="1" w:styleId="30">
    <w:name w:val="標題 3 字元"/>
    <w:basedOn w:val="a1"/>
    <w:link w:val="3"/>
    <w:rsid w:val="00CE1858"/>
    <w:rPr>
      <w:rFonts w:ascii="Courier New" w:eastAsia="標楷體" w:hAnsi="Courier New" w:cs="Times New Roman"/>
      <w:kern w:val="0"/>
      <w:sz w:val="28"/>
      <w:szCs w:val="28"/>
    </w:rPr>
  </w:style>
  <w:style w:type="character" w:customStyle="1" w:styleId="40">
    <w:name w:val="標題 4 字元"/>
    <w:basedOn w:val="a1"/>
    <w:link w:val="4"/>
    <w:rsid w:val="00CE1858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1"/>
    <w:link w:val="5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1"/>
    <w:link w:val="8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1"/>
    <w:link w:val="9"/>
    <w:rsid w:val="00CE1858"/>
    <w:rPr>
      <w:rFonts w:ascii="Courier New" w:eastAsia="細明體" w:hAnsi="Courier New" w:cs="Times New Roman"/>
      <w:kern w:val="0"/>
      <w:szCs w:val="20"/>
    </w:rPr>
  </w:style>
  <w:style w:type="paragraph" w:styleId="a0">
    <w:name w:val="Body Text"/>
    <w:basedOn w:val="a"/>
    <w:link w:val="ad"/>
    <w:uiPriority w:val="99"/>
    <w:semiHidden/>
    <w:unhideWhenUsed/>
    <w:rsid w:val="00CE1858"/>
    <w:pPr>
      <w:spacing w:after="120"/>
    </w:pPr>
  </w:style>
  <w:style w:type="character" w:customStyle="1" w:styleId="ad">
    <w:name w:val="本文 字元"/>
    <w:basedOn w:val="a1"/>
    <w:link w:val="a0"/>
    <w:uiPriority w:val="99"/>
    <w:semiHidden/>
    <w:rsid w:val="00CE1858"/>
  </w:style>
  <w:style w:type="paragraph" w:styleId="ae">
    <w:name w:val="Normal Indent"/>
    <w:basedOn w:val="a"/>
    <w:rsid w:val="00AD2CF6"/>
    <w:pPr>
      <w:adjustRightInd w:val="0"/>
      <w:spacing w:line="360" w:lineRule="exact"/>
      <w:ind w:left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link w:val="10"/>
    <w:qFormat/>
    <w:rsid w:val="00CE1858"/>
    <w:pPr>
      <w:keepNext/>
      <w:keepLines/>
      <w:widowControl/>
      <w:numPr>
        <w:numId w:val="2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 w:cs="Times New Roman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CE1858"/>
    <w:pPr>
      <w:keepLines/>
      <w:widowControl/>
      <w:numPr>
        <w:ilvl w:val="1"/>
        <w:numId w:val="2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標楷體" w:hAnsi="Courier New" w:cs="Times New Roman"/>
      <w:kern w:val="0"/>
      <w:sz w:val="32"/>
      <w:szCs w:val="32"/>
    </w:rPr>
  </w:style>
  <w:style w:type="paragraph" w:styleId="3">
    <w:name w:val="heading 3"/>
    <w:basedOn w:val="a"/>
    <w:next w:val="a0"/>
    <w:link w:val="30"/>
    <w:qFormat/>
    <w:rsid w:val="00CE1858"/>
    <w:pPr>
      <w:keepLines/>
      <w:widowControl/>
      <w:numPr>
        <w:ilvl w:val="2"/>
        <w:numId w:val="21"/>
      </w:numPr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標楷體" w:hAnsi="Courier New" w:cs="Times New Roman"/>
      <w:kern w:val="0"/>
      <w:sz w:val="28"/>
      <w:szCs w:val="28"/>
    </w:rPr>
  </w:style>
  <w:style w:type="paragraph" w:styleId="4">
    <w:name w:val="heading 4"/>
    <w:basedOn w:val="a"/>
    <w:next w:val="a0"/>
    <w:link w:val="40"/>
    <w:qFormat/>
    <w:rsid w:val="00CE1858"/>
    <w:pPr>
      <w:keepLines/>
      <w:widowControl/>
      <w:numPr>
        <w:ilvl w:val="3"/>
        <w:numId w:val="2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Times New Roman"/>
      <w:kern w:val="0"/>
      <w:szCs w:val="20"/>
    </w:rPr>
  </w:style>
  <w:style w:type="paragraph" w:styleId="5">
    <w:name w:val="heading 5"/>
    <w:basedOn w:val="a"/>
    <w:next w:val="a0"/>
    <w:link w:val="50"/>
    <w:qFormat/>
    <w:rsid w:val="00CE1858"/>
    <w:pPr>
      <w:keepLines/>
      <w:widowControl/>
      <w:numPr>
        <w:ilvl w:val="4"/>
        <w:numId w:val="2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CE1858"/>
    <w:pPr>
      <w:keepLines/>
      <w:widowControl/>
      <w:numPr>
        <w:ilvl w:val="5"/>
        <w:numId w:val="2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CE1858"/>
    <w:pPr>
      <w:keepLines/>
      <w:widowControl/>
      <w:numPr>
        <w:ilvl w:val="6"/>
        <w:numId w:val="2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Times New Roman"/>
      <w:kern w:val="0"/>
      <w:szCs w:val="20"/>
    </w:rPr>
  </w:style>
  <w:style w:type="paragraph" w:styleId="8">
    <w:name w:val="heading 8"/>
    <w:basedOn w:val="a"/>
    <w:next w:val="a0"/>
    <w:link w:val="80"/>
    <w:qFormat/>
    <w:rsid w:val="00CE1858"/>
    <w:pPr>
      <w:keepNext/>
      <w:keepLines/>
      <w:widowControl/>
      <w:numPr>
        <w:ilvl w:val="7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Times New Roman"/>
      <w:kern w:val="0"/>
      <w:szCs w:val="20"/>
    </w:rPr>
  </w:style>
  <w:style w:type="paragraph" w:styleId="9">
    <w:name w:val="heading 9"/>
    <w:basedOn w:val="a"/>
    <w:next w:val="a0"/>
    <w:link w:val="90"/>
    <w:qFormat/>
    <w:rsid w:val="00CE1858"/>
    <w:pPr>
      <w:keepNext/>
      <w:keepLines/>
      <w:widowControl/>
      <w:numPr>
        <w:ilvl w:val="8"/>
        <w:numId w:val="2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D53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D5313"/>
    <w:rPr>
      <w:sz w:val="20"/>
      <w:szCs w:val="20"/>
    </w:rPr>
  </w:style>
  <w:style w:type="paragraph" w:styleId="a8">
    <w:name w:val="List Paragraph"/>
    <w:basedOn w:val="a"/>
    <w:uiPriority w:val="34"/>
    <w:qFormat/>
    <w:rsid w:val="00197183"/>
    <w:pPr>
      <w:ind w:leftChars="200" w:left="480"/>
    </w:pPr>
  </w:style>
  <w:style w:type="character" w:styleId="a9">
    <w:name w:val="Hyperlink"/>
    <w:basedOn w:val="a1"/>
    <w:uiPriority w:val="99"/>
    <w:unhideWhenUsed/>
    <w:rsid w:val="00B23416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F6225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1"/>
    <w:link w:val="aa"/>
    <w:uiPriority w:val="99"/>
    <w:semiHidden/>
    <w:rsid w:val="008F6225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8F6225"/>
    <w:rPr>
      <w:vertAlign w:val="superscript"/>
    </w:rPr>
  </w:style>
  <w:style w:type="character" w:customStyle="1" w:styleId="il">
    <w:name w:val="il"/>
    <w:basedOn w:val="a1"/>
    <w:rsid w:val="00C302AA"/>
  </w:style>
  <w:style w:type="character" w:customStyle="1" w:styleId="10">
    <w:name w:val="標題 1 字元"/>
    <w:basedOn w:val="a1"/>
    <w:link w:val="1"/>
    <w:rsid w:val="00CE1858"/>
    <w:rPr>
      <w:rFonts w:ascii="Courier New" w:eastAsia="全真顏體" w:hAnsi="Courier New" w:cs="Times New Roman"/>
      <w:caps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CE1858"/>
    <w:rPr>
      <w:rFonts w:ascii="Courier New" w:eastAsia="標楷體" w:hAnsi="Courier New" w:cs="Times New Roman"/>
      <w:kern w:val="0"/>
      <w:sz w:val="32"/>
      <w:szCs w:val="32"/>
    </w:rPr>
  </w:style>
  <w:style w:type="character" w:customStyle="1" w:styleId="30">
    <w:name w:val="標題 3 字元"/>
    <w:basedOn w:val="a1"/>
    <w:link w:val="3"/>
    <w:rsid w:val="00CE1858"/>
    <w:rPr>
      <w:rFonts w:ascii="Courier New" w:eastAsia="標楷體" w:hAnsi="Courier New" w:cs="Times New Roman"/>
      <w:kern w:val="0"/>
      <w:sz w:val="28"/>
      <w:szCs w:val="28"/>
    </w:rPr>
  </w:style>
  <w:style w:type="character" w:customStyle="1" w:styleId="40">
    <w:name w:val="標題 4 字元"/>
    <w:basedOn w:val="a1"/>
    <w:link w:val="4"/>
    <w:rsid w:val="00CE1858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1"/>
    <w:link w:val="5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1"/>
    <w:link w:val="8"/>
    <w:rsid w:val="00CE1858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1"/>
    <w:link w:val="9"/>
    <w:rsid w:val="00CE1858"/>
    <w:rPr>
      <w:rFonts w:ascii="Courier New" w:eastAsia="細明體" w:hAnsi="Courier New" w:cs="Times New Roman"/>
      <w:kern w:val="0"/>
      <w:szCs w:val="20"/>
    </w:rPr>
  </w:style>
  <w:style w:type="paragraph" w:styleId="a0">
    <w:name w:val="Body Text"/>
    <w:basedOn w:val="a"/>
    <w:link w:val="ad"/>
    <w:uiPriority w:val="99"/>
    <w:semiHidden/>
    <w:unhideWhenUsed/>
    <w:rsid w:val="00CE1858"/>
    <w:pPr>
      <w:spacing w:after="120"/>
    </w:pPr>
  </w:style>
  <w:style w:type="character" w:customStyle="1" w:styleId="ad">
    <w:name w:val="本文 字元"/>
    <w:basedOn w:val="a1"/>
    <w:link w:val="a0"/>
    <w:uiPriority w:val="99"/>
    <w:semiHidden/>
    <w:rsid w:val="00CE1858"/>
  </w:style>
  <w:style w:type="paragraph" w:styleId="ae">
    <w:name w:val="Normal Indent"/>
    <w:basedOn w:val="a"/>
    <w:rsid w:val="00AD2CF6"/>
    <w:pPr>
      <w:adjustRightInd w:val="0"/>
      <w:spacing w:line="360" w:lineRule="exact"/>
      <w:ind w:left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ttletree.ndhu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30FC-2255-4696-A489-60B2030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Food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Domain</cp:lastModifiedBy>
  <cp:revision>2</cp:revision>
  <cp:lastPrinted>2019-05-10T06:11:00Z</cp:lastPrinted>
  <dcterms:created xsi:type="dcterms:W3CDTF">2019-05-14T23:29:00Z</dcterms:created>
  <dcterms:modified xsi:type="dcterms:W3CDTF">2019-05-14T23:29:00Z</dcterms:modified>
</cp:coreProperties>
</file>